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DAF" w:rsidRPr="00CA70C4" w:rsidRDefault="00C22DAF" w:rsidP="008D1B6E">
      <w:pPr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A70C4">
        <w:rPr>
          <w:rFonts w:ascii="Times New Roman" w:eastAsia="Calibri" w:hAnsi="Times New Roman"/>
          <w:b/>
          <w:noProof/>
          <w:sz w:val="24"/>
          <w:szCs w:val="24"/>
        </w:rPr>
        <w:drawing>
          <wp:inline distT="0" distB="0" distL="0" distR="0">
            <wp:extent cx="5940425" cy="8542931"/>
            <wp:effectExtent l="19050" t="0" r="3175" b="0"/>
            <wp:docPr id="1" name="Рисунок 1" descr="F:\Готовые\титулы\патрку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Готовые\титулы\патркул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42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DAF" w:rsidRPr="00CA70C4" w:rsidRDefault="00C22DAF" w:rsidP="008D1B6E">
      <w:pPr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C22DAF" w:rsidRPr="00CA70C4" w:rsidRDefault="00C22DAF" w:rsidP="008D1B6E">
      <w:pPr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C22DAF" w:rsidRPr="00CA70C4" w:rsidRDefault="00C22DAF" w:rsidP="008D1B6E">
      <w:pPr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8D1B6E" w:rsidRPr="00CA70C4" w:rsidRDefault="008D1B6E" w:rsidP="008D1B6E">
      <w:pPr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A70C4">
        <w:rPr>
          <w:rFonts w:ascii="Times New Roman" w:eastAsia="Calibri" w:hAnsi="Times New Roman"/>
          <w:b/>
          <w:sz w:val="24"/>
          <w:szCs w:val="24"/>
          <w:lang w:eastAsia="en-US"/>
        </w:rPr>
        <w:t>Пояснительная записка</w:t>
      </w:r>
    </w:p>
    <w:p w:rsidR="008D1B6E" w:rsidRPr="00CA70C4" w:rsidRDefault="008D1B6E" w:rsidP="008D1B6E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</w:p>
    <w:p w:rsidR="008D1B6E" w:rsidRPr="00CA70C4" w:rsidRDefault="008D1B6E" w:rsidP="008D1B6E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CA70C4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 w:rsidRPr="00CA70C4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«Э</w:t>
      </w:r>
      <w:r w:rsidRPr="00CA70C4">
        <w:rPr>
          <w:rFonts w:ascii="Times New Roman" w:hAnsi="Times New Roman" w:cs="Times New Roman"/>
          <w:sz w:val="24"/>
          <w:szCs w:val="24"/>
        </w:rPr>
        <w:t>кологический патруль</w:t>
      </w:r>
      <w:r w:rsidRPr="00CA70C4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»</w:t>
      </w:r>
      <w:r w:rsidRPr="00CA70C4">
        <w:rPr>
          <w:rFonts w:ascii="Times New Roman" w:hAnsi="Times New Roman" w:cs="Times New Roman"/>
          <w:sz w:val="24"/>
          <w:szCs w:val="24"/>
        </w:rPr>
        <w:t xml:space="preserve"> </w:t>
      </w:r>
      <w:r w:rsidRPr="00CA70C4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разработана в соответствии </w:t>
      </w:r>
      <w:proofErr w:type="gramStart"/>
      <w:r w:rsidRPr="00CA70C4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с</w:t>
      </w:r>
      <w:proofErr w:type="gramEnd"/>
      <w:r w:rsidRPr="00CA70C4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:</w:t>
      </w:r>
    </w:p>
    <w:p w:rsidR="008D1B6E" w:rsidRPr="00CA70C4" w:rsidRDefault="008D1B6E" w:rsidP="008D1B6E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CA70C4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- с требованиями  к образовательным программам Федерального закона об образовании в Российской Федерации от 29 декабря 2012 года № 273;</w:t>
      </w:r>
    </w:p>
    <w:p w:rsidR="008D1B6E" w:rsidRPr="00CA70C4" w:rsidRDefault="008D1B6E" w:rsidP="008D1B6E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CA70C4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- с Приказом Министерства просвещения Российской Федерации от 09.11.2018 года №196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8D1B6E" w:rsidRPr="00CA70C4" w:rsidRDefault="008D1B6E" w:rsidP="008D1B6E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CA70C4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- с Правилами персонифицированного финансирования дополнительного образования детей в Вологодской области, утвержденными приказом Департамента образования области от 22.09.2021.№ ПР.20-0009-21;</w:t>
      </w:r>
    </w:p>
    <w:p w:rsidR="008D1B6E" w:rsidRPr="00CA70C4" w:rsidRDefault="008D1B6E" w:rsidP="008D1B6E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CA70C4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- с Федеральным законом РФ «О внесении изменений в Федеральный закон «Об образовании  в  Российской  Федерации»  по  вопросам  воспитания обучающихся» от 31.07.2020 г. № 304-ФЗ;</w:t>
      </w:r>
    </w:p>
    <w:p w:rsidR="008D1B6E" w:rsidRPr="00CA70C4" w:rsidRDefault="008D1B6E" w:rsidP="008D1B6E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CA70C4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- со Стратегией  развития  воспитания  в  Российской  Федерации  на  период  до 2025 года / утверждена Распоряжением Правительства РФ от 29.05.2015 г. № 996-р;</w:t>
      </w:r>
    </w:p>
    <w:p w:rsidR="008D1B6E" w:rsidRPr="00CA70C4" w:rsidRDefault="008D1B6E" w:rsidP="008D1B6E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CA70C4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- с Концепцией  развития  дополнительного  образования  детей  до  2030  года  / утверждена Распоряжением Правительства РФ от 31.03.2022 г. № 678-р;</w:t>
      </w:r>
    </w:p>
    <w:p w:rsidR="008D1B6E" w:rsidRPr="00CA70C4" w:rsidRDefault="008D1B6E" w:rsidP="008D1B6E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CA70C4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- Паспортом федерального проекта «Успех каждого ребенка» от 07 декабря 2018 года № 3 (с изменениями);</w:t>
      </w:r>
    </w:p>
    <w:p w:rsidR="008D1B6E" w:rsidRPr="00CA70C4" w:rsidRDefault="008D1B6E" w:rsidP="008D1B6E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CA70C4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- с  Постановлением Главного государственного санитарного врача РФ  от 28.09.2020  № 28</w:t>
      </w:r>
      <w:proofErr w:type="gramStart"/>
      <w:r w:rsidRPr="00CA70C4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О</w:t>
      </w:r>
      <w:proofErr w:type="gramEnd"/>
      <w:r w:rsidRPr="00CA70C4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8D1B6E" w:rsidRPr="00CA70C4" w:rsidRDefault="008D1B6E" w:rsidP="008D1B6E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CA70C4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- с Национальным  проектом  «Образование»  (утвержден  Президиумом  Совета  при  Президенте  РФ  по  стратегическому  развитию  и  национальным проектам, протокол № 16 от 24.12.2018 г.);</w:t>
      </w:r>
    </w:p>
    <w:p w:rsidR="008D1B6E" w:rsidRPr="00CA70C4" w:rsidRDefault="008D1B6E" w:rsidP="008D1B6E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CA70C4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- с Целевой  моделью  развития  региональной  системы  дополнительного образования детей (приказ Министерства просвещения РФ от 3.09.2019 г). </w:t>
      </w:r>
    </w:p>
    <w:p w:rsidR="008D1B6E" w:rsidRPr="00CA70C4" w:rsidRDefault="008D1B6E" w:rsidP="008D1B6E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CA70C4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№ 467);</w:t>
      </w:r>
    </w:p>
    <w:p w:rsidR="008D1B6E" w:rsidRPr="00CA70C4" w:rsidRDefault="008D1B6E" w:rsidP="008D1B6E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CA70C4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- с Уставом МАОУ «</w:t>
      </w:r>
      <w:proofErr w:type="spellStart"/>
      <w:r w:rsidRPr="00CA70C4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Кичменгско</w:t>
      </w:r>
      <w:proofErr w:type="spellEnd"/>
      <w:r w:rsidRPr="00CA70C4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-Городецкая средняя школа».</w:t>
      </w:r>
    </w:p>
    <w:p w:rsidR="008D1B6E" w:rsidRPr="00CA70C4" w:rsidRDefault="008D1B6E" w:rsidP="008D1B6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</w:p>
    <w:p w:rsidR="008D1B6E" w:rsidRPr="00CA70C4" w:rsidRDefault="008D1B6E" w:rsidP="008D1B6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</w:p>
    <w:p w:rsidR="008D1B6E" w:rsidRPr="00CA70C4" w:rsidRDefault="008D1B6E" w:rsidP="008D1B6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A70C4">
        <w:rPr>
          <w:rFonts w:ascii="Times New Roman" w:hAnsi="Times New Roman"/>
          <w:b/>
          <w:sz w:val="24"/>
          <w:szCs w:val="24"/>
        </w:rPr>
        <w:lastRenderedPageBreak/>
        <w:t>.</w:t>
      </w:r>
    </w:p>
    <w:p w:rsidR="008D1B6E" w:rsidRPr="00CA70C4" w:rsidRDefault="008D1B6E" w:rsidP="008D1B6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</w:pPr>
      <w:r w:rsidRPr="00CA70C4">
        <w:rPr>
          <w:sz w:val="24"/>
          <w:szCs w:val="24"/>
        </w:rPr>
        <w:t xml:space="preserve"> </w:t>
      </w:r>
      <w:r w:rsidRPr="00CA70C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>Общая характеристика программы</w:t>
      </w:r>
    </w:p>
    <w:p w:rsidR="008D1B6E" w:rsidRPr="00CA70C4" w:rsidRDefault="008D1B6E" w:rsidP="008D1B6E">
      <w:pPr>
        <w:pStyle w:val="a3"/>
        <w:spacing w:before="0" w:beforeAutospacing="0" w:after="0" w:afterAutospacing="0" w:line="276" w:lineRule="auto"/>
        <w:ind w:firstLine="360"/>
        <w:jc w:val="both"/>
      </w:pPr>
      <w:r w:rsidRPr="00CA70C4">
        <w:rPr>
          <w:b/>
        </w:rPr>
        <w:t>Направленность программы –</w:t>
      </w:r>
      <w:r w:rsidRPr="00CA70C4">
        <w:t xml:space="preserve"> естественнонаучная </w:t>
      </w:r>
    </w:p>
    <w:p w:rsidR="008D1B6E" w:rsidRPr="00CA70C4" w:rsidRDefault="008D1B6E" w:rsidP="008D1B6E">
      <w:pPr>
        <w:pStyle w:val="a3"/>
        <w:spacing w:before="0" w:beforeAutospacing="0" w:after="0" w:afterAutospacing="0" w:line="276" w:lineRule="auto"/>
        <w:ind w:firstLine="360"/>
        <w:jc w:val="both"/>
      </w:pPr>
      <w:r w:rsidRPr="00CA70C4">
        <w:t xml:space="preserve"> Жизнь – это самое сложное явление в окружающем нас мире. Она изучается целой системой биологических наук, каждая из которых исследует определённые стороны жизни. В центре внимания экологии тоже живые объекты. Экология изучает, как выживают различные виды в постоянно изменяющихся на земле условиях, что объединяет их с внешним миром, какие законы позволяют жизни сохранять устойчивость при колебаниях и нарушениях внешней среды. Таким образом, экология тесно связана с теми науками, которые изучают законы неживой природы. Можно сказать, что экология изучает взаимодействия живой и неживой природы.</w:t>
      </w:r>
    </w:p>
    <w:p w:rsidR="008D1B6E" w:rsidRPr="00CA70C4" w:rsidRDefault="008D1B6E" w:rsidP="008D1B6E">
      <w:pPr>
        <w:pStyle w:val="a3"/>
        <w:spacing w:before="0" w:beforeAutospacing="0" w:after="0" w:afterAutospacing="0" w:line="276" w:lineRule="auto"/>
        <w:ind w:firstLine="360"/>
        <w:jc w:val="both"/>
      </w:pPr>
      <w:r w:rsidRPr="00CA70C4">
        <w:t>Человечество в современном мире  использует огромное количество энергии и  представляет собой могучую силу, воздействующую на природу Земли. Если эти воздействия не учитывают природных законов и разрушают установившиеся за миллионы лет связи, возникают катастрофические последствия. Люди уже столкнулись с целым рядом природных катастроф, вызванных их деятельностью, и обеспечены тенденцией нарастания неустойчивости природы. Поэтому экология в настоящее время приобретает особое значение как наука, помогая найти пути выхода из возникающего кризиса.</w:t>
      </w:r>
    </w:p>
    <w:p w:rsidR="008D1B6E" w:rsidRPr="00CA70C4" w:rsidRDefault="008D1B6E" w:rsidP="008D1B6E">
      <w:pPr>
        <w:pStyle w:val="a3"/>
        <w:spacing w:before="0" w:beforeAutospacing="0" w:after="0" w:afterAutospacing="0" w:line="276" w:lineRule="auto"/>
        <w:ind w:firstLine="360"/>
        <w:jc w:val="both"/>
      </w:pPr>
      <w:r w:rsidRPr="00CA70C4">
        <w:rPr>
          <w:b/>
        </w:rPr>
        <w:t>Актуальность</w:t>
      </w:r>
      <w:r w:rsidRPr="00CA70C4">
        <w:t xml:space="preserve"> программы  в том, что в настоящее время в большинстве общеобразовательных школ  нет отдельного предмета – экология. Экологические знания учащиеся получают через смежные предметы, внеклассные мероприятия и кружки. </w:t>
      </w:r>
    </w:p>
    <w:p w:rsidR="008D1B6E" w:rsidRPr="00CA70C4" w:rsidRDefault="008D1B6E" w:rsidP="008D1B6E">
      <w:pPr>
        <w:pStyle w:val="a3"/>
        <w:spacing w:before="0" w:beforeAutospacing="0" w:after="0" w:afterAutospacing="0" w:line="276" w:lineRule="auto"/>
        <w:ind w:firstLine="360"/>
        <w:jc w:val="both"/>
      </w:pPr>
      <w:r w:rsidRPr="00CA70C4">
        <w:t>Именно поэтому данная программа экологического образования в школе несет важную функцию получения экологических знаний учащимися, воспитания бережного отношения к природе, а также развития практических навыков  выполнения исследовательских работ и проектов.</w:t>
      </w:r>
    </w:p>
    <w:p w:rsidR="008D1B6E" w:rsidRPr="00CA70C4" w:rsidRDefault="008D1B6E" w:rsidP="008D1B6E">
      <w:pPr>
        <w:pStyle w:val="a3"/>
        <w:spacing w:before="0" w:beforeAutospacing="0" w:after="0" w:afterAutospacing="0" w:line="276" w:lineRule="auto"/>
        <w:ind w:firstLine="360"/>
        <w:jc w:val="both"/>
      </w:pPr>
      <w:r w:rsidRPr="00CA70C4">
        <w:t>Главное назначение данной программы – помочь понять, как много подсказывает нам сама живая природа для грамотного хозяйствования на Земле, и задуматься над взаимодействиями природы и общества.</w:t>
      </w:r>
    </w:p>
    <w:p w:rsidR="008D1B6E" w:rsidRPr="00CA70C4" w:rsidRDefault="008D1B6E" w:rsidP="008D1B6E">
      <w:pPr>
        <w:pStyle w:val="a3"/>
        <w:spacing w:before="0" w:beforeAutospacing="0" w:after="0" w:afterAutospacing="0" w:line="276" w:lineRule="auto"/>
        <w:jc w:val="both"/>
      </w:pPr>
      <w:r w:rsidRPr="00CA70C4">
        <w:t xml:space="preserve">    Также учащиеся  осваивают умения вести исследовательскую и проектную деятельность, что мотивирует их к участию в экологических конкурсах, олимпиадах различного уровня, добиваясь высоких результатов.</w:t>
      </w:r>
    </w:p>
    <w:p w:rsidR="008D1B6E" w:rsidRPr="00CA70C4" w:rsidRDefault="008D1B6E" w:rsidP="008D1B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0C4">
        <w:rPr>
          <w:rFonts w:ascii="Times New Roman" w:hAnsi="Times New Roman" w:cs="Times New Roman"/>
          <w:b/>
          <w:sz w:val="24"/>
          <w:szCs w:val="24"/>
        </w:rPr>
        <w:t>Уровень сложности</w:t>
      </w:r>
    </w:p>
    <w:p w:rsidR="008D1B6E" w:rsidRPr="00CA70C4" w:rsidRDefault="008D1B6E" w:rsidP="008D1B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0C4">
        <w:rPr>
          <w:rFonts w:ascii="Times New Roman" w:hAnsi="Times New Roman" w:cs="Times New Roman"/>
          <w:sz w:val="24"/>
          <w:szCs w:val="24"/>
        </w:rPr>
        <w:t xml:space="preserve">Программа базового уровня сложности. </w:t>
      </w:r>
    </w:p>
    <w:p w:rsidR="008D1B6E" w:rsidRPr="00CA70C4" w:rsidRDefault="008D1B6E" w:rsidP="008D1B6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A70C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Отличительные особенности данной программы:</w:t>
      </w:r>
    </w:p>
    <w:p w:rsidR="008D1B6E" w:rsidRPr="00CA70C4" w:rsidRDefault="008D1B6E" w:rsidP="008D1B6E">
      <w:pPr>
        <w:tabs>
          <w:tab w:val="left" w:pos="368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A70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Программа предполагает освоение учащимися  базовых понятий по экологии, а также учащиеся принимают непосредственное участие в природоохранной деятельности на территории </w:t>
      </w:r>
      <w:proofErr w:type="gramStart"/>
      <w:r w:rsidRPr="00CA70C4">
        <w:rPr>
          <w:rFonts w:ascii="Times New Roman" w:eastAsia="Times New Roman" w:hAnsi="Times New Roman" w:cs="Times New Roman"/>
          <w:sz w:val="24"/>
          <w:szCs w:val="24"/>
          <w:lang w:eastAsia="zh-CN"/>
        </w:rPr>
        <w:t>Кич-Городецкого</w:t>
      </w:r>
      <w:proofErr w:type="gramEnd"/>
      <w:r w:rsidRPr="00CA70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района, ведут активною пропаганду в области экологической безопасности.</w:t>
      </w:r>
    </w:p>
    <w:p w:rsidR="008D1B6E" w:rsidRPr="00CA70C4" w:rsidRDefault="008D1B6E" w:rsidP="008D1B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A70C4">
        <w:rPr>
          <w:rFonts w:ascii="Times New Roman" w:eastAsia="Times New Roman" w:hAnsi="Times New Roman" w:cs="Times New Roman"/>
          <w:sz w:val="24"/>
          <w:szCs w:val="24"/>
          <w:lang w:eastAsia="zh-CN"/>
        </w:rPr>
        <w:t>Актуальность разработки данной программы связана с активным влиянием экологии на современного человека. Важно создать условия для   формирования природоохранной компетенции и воспитания экологической культуры  и приоритетов у подростков.</w:t>
      </w:r>
    </w:p>
    <w:p w:rsidR="008D1B6E" w:rsidRPr="00CA70C4" w:rsidRDefault="008D1B6E" w:rsidP="008D1B6E">
      <w:pPr>
        <w:ind w:firstLine="49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A70C4">
        <w:rPr>
          <w:rFonts w:ascii="Times New Roman" w:hAnsi="Times New Roman" w:cs="Times New Roman"/>
          <w:b/>
          <w:sz w:val="24"/>
          <w:szCs w:val="24"/>
        </w:rPr>
        <w:t xml:space="preserve">   Новизна программы:</w:t>
      </w:r>
      <w:r w:rsidRPr="00CA70C4">
        <w:rPr>
          <w:rFonts w:ascii="Times New Roman" w:hAnsi="Times New Roman" w:cs="Times New Roman"/>
          <w:sz w:val="24"/>
          <w:szCs w:val="24"/>
        </w:rPr>
        <w:t xml:space="preserve">   Данная рабочая программа ориентирована не на запоминание учащимися предоставленной информации, а на активное участие самих </w:t>
      </w:r>
      <w:r w:rsidRPr="00CA70C4">
        <w:rPr>
          <w:rFonts w:ascii="Times New Roman" w:hAnsi="Times New Roman" w:cs="Times New Roman"/>
          <w:sz w:val="24"/>
          <w:szCs w:val="24"/>
        </w:rPr>
        <w:lastRenderedPageBreak/>
        <w:t xml:space="preserve">учащихся  в процессе её приобретения. Программа обладает перспективой для дальнейшей работы и имеет все условия для системы преемственности экологической деятельности школьников в средней школе. Учитывая возрастные особенности детей, программа строится от простого к более </w:t>
      </w:r>
      <w:proofErr w:type="gramStart"/>
      <w:r w:rsidRPr="00CA70C4">
        <w:rPr>
          <w:rFonts w:ascii="Times New Roman" w:hAnsi="Times New Roman" w:cs="Times New Roman"/>
          <w:sz w:val="24"/>
          <w:szCs w:val="24"/>
        </w:rPr>
        <w:t>сложному</w:t>
      </w:r>
      <w:proofErr w:type="gramEnd"/>
      <w:r w:rsidRPr="00CA70C4">
        <w:rPr>
          <w:rFonts w:ascii="Times New Roman" w:hAnsi="Times New Roman" w:cs="Times New Roman"/>
          <w:sz w:val="24"/>
          <w:szCs w:val="24"/>
        </w:rPr>
        <w:t xml:space="preserve">, от «ближнего окружения к дальнему». </w:t>
      </w:r>
    </w:p>
    <w:p w:rsidR="008D1B6E" w:rsidRPr="00CA70C4" w:rsidRDefault="008D1B6E" w:rsidP="008D1B6E">
      <w:pPr>
        <w:ind w:right="18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A70C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Педагогическая целесообразность</w:t>
      </w:r>
      <w:r w:rsidRPr="00CA70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программы дополнительного образования детей заключается в том, что благодаря практической деятельности, воспитанники приобретают необходимые знания, умения и навыки в новой области, знакомятся и осваивают  новый вид деятельности, которая помогает воспитать ценные личностные качества: коммуникабельность, любознательность, отзывчивость, </w:t>
      </w:r>
      <w:r w:rsidRPr="00CA70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ответственность. </w:t>
      </w:r>
      <w:r w:rsidRPr="00CA70C4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Программа рассчитана не только на теоретическое усвоение материала, но и на приобретение конкретных практических навыков, позволяющим школьникам  участвовать в научной деятельности (конкурсы, конференции, олимпиады различного уровня), формирование умения публичных выступлений, формирования гуманного отношения к природе и человечеству.</w:t>
      </w:r>
    </w:p>
    <w:p w:rsidR="008D1B6E" w:rsidRPr="00CA70C4" w:rsidRDefault="008D1B6E" w:rsidP="008D1B6E">
      <w:pPr>
        <w:jc w:val="both"/>
        <w:rPr>
          <w:rFonts w:ascii="Times New Roman" w:hAnsi="Times New Roman" w:cs="Times New Roman"/>
          <w:sz w:val="24"/>
          <w:szCs w:val="24"/>
        </w:rPr>
      </w:pPr>
      <w:r w:rsidRPr="00CA70C4">
        <w:rPr>
          <w:rFonts w:ascii="Times New Roman" w:hAnsi="Times New Roman" w:cs="Times New Roman"/>
          <w:sz w:val="24"/>
          <w:szCs w:val="24"/>
        </w:rPr>
        <w:tab/>
        <w:t>Главная идея программы – развитие способностей и творческого потенциала ребенка через приобщение к изучению природы родного края, посредством формирования навыков практической и  исследовательской работы.</w:t>
      </w:r>
    </w:p>
    <w:p w:rsidR="008D1B6E" w:rsidRPr="00CA70C4" w:rsidRDefault="008D1B6E" w:rsidP="008D1B6E">
      <w:pPr>
        <w:jc w:val="both"/>
        <w:rPr>
          <w:rFonts w:ascii="Times New Roman" w:hAnsi="Times New Roman" w:cs="Times New Roman"/>
          <w:sz w:val="24"/>
          <w:szCs w:val="24"/>
        </w:rPr>
      </w:pPr>
      <w:r w:rsidRPr="00CA70C4">
        <w:rPr>
          <w:rFonts w:ascii="Times New Roman" w:hAnsi="Times New Roman" w:cs="Times New Roman"/>
          <w:b/>
          <w:sz w:val="24"/>
          <w:szCs w:val="24"/>
        </w:rPr>
        <w:t xml:space="preserve">Адресат программы </w:t>
      </w:r>
      <w:r w:rsidRPr="00CA70C4">
        <w:rPr>
          <w:rFonts w:ascii="Times New Roman" w:hAnsi="Times New Roman" w:cs="Times New Roman"/>
          <w:sz w:val="24"/>
          <w:szCs w:val="24"/>
        </w:rPr>
        <w:t>Ребята от 11 до 12 лет.</w:t>
      </w:r>
    </w:p>
    <w:p w:rsidR="008D1B6E" w:rsidRPr="00CA70C4" w:rsidRDefault="008D1B6E" w:rsidP="008D1B6E">
      <w:pPr>
        <w:jc w:val="both"/>
        <w:rPr>
          <w:rFonts w:ascii="Times New Roman" w:hAnsi="Times New Roman" w:cs="Times New Roman"/>
          <w:sz w:val="24"/>
          <w:szCs w:val="24"/>
        </w:rPr>
      </w:pPr>
      <w:r w:rsidRPr="00CA70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Объем программы </w:t>
      </w:r>
      <w:r w:rsidRPr="00CA70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Данная программа рассчитана 34 часа в год. </w:t>
      </w:r>
    </w:p>
    <w:p w:rsidR="008D1B6E" w:rsidRPr="00CA70C4" w:rsidRDefault="008D1B6E" w:rsidP="008D1B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0C4">
        <w:rPr>
          <w:rFonts w:ascii="Times New Roman" w:hAnsi="Times New Roman" w:cs="Times New Roman"/>
          <w:b/>
          <w:sz w:val="24"/>
          <w:szCs w:val="24"/>
        </w:rPr>
        <w:t>Формы обучения и виды занятий</w:t>
      </w:r>
    </w:p>
    <w:p w:rsidR="008D1B6E" w:rsidRPr="00CA70C4" w:rsidRDefault="008D1B6E" w:rsidP="008D1B6E">
      <w:pPr>
        <w:pStyle w:val="ad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A70C4">
        <w:rPr>
          <w:rFonts w:ascii="Times New Roman" w:hAnsi="Times New Roman"/>
          <w:sz w:val="24"/>
          <w:szCs w:val="24"/>
        </w:rPr>
        <w:t>Форма обучения – очная. Виды занятий: теоретические занятия, работа в группах, практические занятия, участие в конкурсах.</w:t>
      </w:r>
    </w:p>
    <w:p w:rsidR="008D1B6E" w:rsidRPr="00D039E4" w:rsidRDefault="008D1B6E" w:rsidP="008D1B6E">
      <w:pPr>
        <w:pStyle w:val="ad"/>
        <w:tabs>
          <w:tab w:val="left" w:pos="1360"/>
        </w:tabs>
        <w:spacing w:line="240" w:lineRule="auto"/>
        <w:ind w:left="0"/>
        <w:jc w:val="both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  <w:r w:rsidRPr="00D039E4">
        <w:rPr>
          <w:rFonts w:ascii="Times New Roman" w:eastAsia="Calibri" w:hAnsi="Times New Roman"/>
          <w:b/>
          <w:color w:val="FF0000"/>
          <w:sz w:val="24"/>
          <w:szCs w:val="24"/>
          <w:lang w:eastAsia="en-US"/>
        </w:rPr>
        <w:t>Срок освоения программы</w:t>
      </w:r>
      <w:r w:rsidRPr="00D039E4"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–  </w:t>
      </w:r>
      <w:r w:rsidR="00D039E4" w:rsidRPr="00D039E4">
        <w:rPr>
          <w:rFonts w:ascii="Times New Roman" w:hAnsi="Times New Roman"/>
          <w:color w:val="FF0000"/>
          <w:sz w:val="24"/>
          <w:szCs w:val="24"/>
        </w:rPr>
        <w:t xml:space="preserve">2 </w:t>
      </w:r>
      <w:proofErr w:type="gramStart"/>
      <w:r w:rsidR="00D039E4" w:rsidRPr="00D039E4">
        <w:rPr>
          <w:rFonts w:ascii="Times New Roman" w:hAnsi="Times New Roman"/>
          <w:color w:val="FF0000"/>
          <w:sz w:val="24"/>
          <w:szCs w:val="24"/>
        </w:rPr>
        <w:t>учебных</w:t>
      </w:r>
      <w:proofErr w:type="gramEnd"/>
      <w:r w:rsidR="00D039E4" w:rsidRPr="00D039E4">
        <w:rPr>
          <w:rFonts w:ascii="Times New Roman" w:hAnsi="Times New Roman"/>
          <w:color w:val="FF0000"/>
          <w:sz w:val="24"/>
          <w:szCs w:val="24"/>
        </w:rPr>
        <w:t xml:space="preserve"> года.</w:t>
      </w:r>
      <w:r w:rsidRPr="00D039E4">
        <w:rPr>
          <w:rFonts w:ascii="Times New Roman" w:hAnsi="Times New Roman"/>
          <w:color w:val="FF0000"/>
          <w:sz w:val="24"/>
          <w:szCs w:val="24"/>
        </w:rPr>
        <w:t xml:space="preserve">   </w:t>
      </w:r>
    </w:p>
    <w:p w:rsidR="008D1B6E" w:rsidRPr="00D039E4" w:rsidRDefault="008D1B6E" w:rsidP="008D1B6E">
      <w:pPr>
        <w:pStyle w:val="ad"/>
        <w:tabs>
          <w:tab w:val="left" w:pos="1360"/>
        </w:tabs>
        <w:spacing w:line="240" w:lineRule="auto"/>
        <w:ind w:left="0"/>
        <w:jc w:val="both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  <w:r w:rsidRPr="00D039E4">
        <w:rPr>
          <w:rFonts w:ascii="Times New Roman" w:eastAsia="Calibri" w:hAnsi="Times New Roman"/>
          <w:b/>
          <w:color w:val="FF0000"/>
          <w:sz w:val="24"/>
          <w:szCs w:val="24"/>
          <w:lang w:eastAsia="en-US"/>
        </w:rPr>
        <w:t>Режим занятий</w:t>
      </w:r>
      <w:r w:rsidRPr="00D039E4">
        <w:rPr>
          <w:rFonts w:ascii="Times New Roman" w:eastAsia="Calibri" w:hAnsi="Times New Roman"/>
          <w:color w:val="FF0000"/>
          <w:sz w:val="24"/>
          <w:szCs w:val="24"/>
          <w:lang w:eastAsia="en-US"/>
        </w:rPr>
        <w:t>: Занятия проводятся 1 раз в неделю, по 1 академическому  часу.</w:t>
      </w:r>
      <w:r w:rsidRPr="00D039E4">
        <w:rPr>
          <w:rFonts w:ascii="Times New Roman" w:hAnsi="Times New Roman"/>
          <w:color w:val="FF0000"/>
          <w:sz w:val="24"/>
          <w:szCs w:val="24"/>
        </w:rPr>
        <w:t xml:space="preserve"> Всего 34  часа</w:t>
      </w:r>
      <w:r w:rsidR="00D039E4" w:rsidRPr="00D039E4">
        <w:rPr>
          <w:rFonts w:ascii="Times New Roman" w:hAnsi="Times New Roman"/>
          <w:color w:val="FF0000"/>
          <w:sz w:val="24"/>
          <w:szCs w:val="24"/>
        </w:rPr>
        <w:t xml:space="preserve"> в год</w:t>
      </w:r>
      <w:r w:rsidRPr="00D039E4">
        <w:rPr>
          <w:rFonts w:ascii="Times New Roman" w:hAnsi="Times New Roman"/>
          <w:color w:val="FF0000"/>
          <w:sz w:val="24"/>
          <w:szCs w:val="24"/>
        </w:rPr>
        <w:t xml:space="preserve">.  Наполняемость групп:  5 -15   человек. </w:t>
      </w:r>
    </w:p>
    <w:p w:rsidR="008D1B6E" w:rsidRPr="00CA70C4" w:rsidRDefault="008D1B6E" w:rsidP="008D1B6E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CA70C4">
        <w:rPr>
          <w:rFonts w:ascii="Times New Roman" w:hAnsi="Times New Roman" w:cs="Times New Roman"/>
          <w:b/>
          <w:bCs/>
          <w:sz w:val="24"/>
          <w:szCs w:val="24"/>
        </w:rPr>
        <w:t>Цель программы</w:t>
      </w:r>
    </w:p>
    <w:p w:rsidR="008D1B6E" w:rsidRPr="00CA70C4" w:rsidRDefault="008D1B6E" w:rsidP="008D1B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0C4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ответственного отношения </w:t>
      </w:r>
      <w:proofErr w:type="gramStart"/>
      <w:r w:rsidRPr="00CA70C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A70C4">
        <w:rPr>
          <w:rFonts w:ascii="Times New Roman" w:eastAsia="Times New Roman" w:hAnsi="Times New Roman" w:cs="Times New Roman"/>
          <w:sz w:val="24"/>
          <w:szCs w:val="24"/>
        </w:rPr>
        <w:t xml:space="preserve"> к окружающей среде и здоровью человека на основе воспитания экологического сознания и экологически грамотного отношения к природе вообще и природе родного края, в частности. </w:t>
      </w:r>
    </w:p>
    <w:p w:rsidR="008D1B6E" w:rsidRPr="00CA70C4" w:rsidRDefault="008D1B6E" w:rsidP="008D1B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0C4">
        <w:rPr>
          <w:rFonts w:ascii="Times New Roman" w:eastAsia="Times New Roman" w:hAnsi="Times New Roman" w:cs="Times New Roman"/>
          <w:sz w:val="24"/>
          <w:szCs w:val="24"/>
        </w:rPr>
        <w:t xml:space="preserve">           Задачи: </w:t>
      </w:r>
    </w:p>
    <w:p w:rsidR="008D1B6E" w:rsidRPr="00CA70C4" w:rsidRDefault="008D1B6E" w:rsidP="008D1B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0C4">
        <w:rPr>
          <w:rFonts w:ascii="Times New Roman" w:eastAsia="Times New Roman" w:hAnsi="Times New Roman" w:cs="Times New Roman"/>
          <w:sz w:val="24"/>
          <w:szCs w:val="24"/>
        </w:rPr>
        <w:t>Образовательные задачи:</w:t>
      </w:r>
    </w:p>
    <w:p w:rsidR="008D1B6E" w:rsidRPr="00CA70C4" w:rsidRDefault="008D1B6E" w:rsidP="008D1B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0C4">
        <w:rPr>
          <w:rFonts w:ascii="Times New Roman" w:eastAsia="Times New Roman" w:hAnsi="Times New Roman" w:cs="Times New Roman"/>
          <w:sz w:val="24"/>
          <w:szCs w:val="24"/>
        </w:rPr>
        <w:t>- сформировать практические умения и навыки рационального природопользования;</w:t>
      </w:r>
    </w:p>
    <w:p w:rsidR="008D1B6E" w:rsidRPr="00CA70C4" w:rsidRDefault="008D1B6E" w:rsidP="008D1B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0C4">
        <w:rPr>
          <w:rFonts w:ascii="Times New Roman" w:eastAsia="Times New Roman" w:hAnsi="Times New Roman" w:cs="Times New Roman"/>
          <w:sz w:val="24"/>
          <w:szCs w:val="24"/>
        </w:rPr>
        <w:t>- сформировать умение работать со справочниками и определителями;</w:t>
      </w:r>
    </w:p>
    <w:p w:rsidR="008D1B6E" w:rsidRPr="00CA70C4" w:rsidRDefault="008D1B6E" w:rsidP="008D1B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0C4">
        <w:rPr>
          <w:rFonts w:ascii="Times New Roman" w:eastAsia="Times New Roman" w:hAnsi="Times New Roman" w:cs="Times New Roman"/>
          <w:sz w:val="24"/>
          <w:szCs w:val="24"/>
        </w:rPr>
        <w:t xml:space="preserve">- научиться создавать исследовательские работы; </w:t>
      </w:r>
    </w:p>
    <w:p w:rsidR="008D1B6E" w:rsidRPr="00CA70C4" w:rsidRDefault="008D1B6E" w:rsidP="008D1B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0C4">
        <w:rPr>
          <w:rFonts w:ascii="Times New Roman" w:eastAsia="Times New Roman" w:hAnsi="Times New Roman" w:cs="Times New Roman"/>
          <w:sz w:val="24"/>
          <w:szCs w:val="24"/>
        </w:rPr>
        <w:t>Развивающие задачи:</w:t>
      </w:r>
    </w:p>
    <w:p w:rsidR="008D1B6E" w:rsidRPr="00CA70C4" w:rsidRDefault="008D1B6E" w:rsidP="008D1B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0C4">
        <w:rPr>
          <w:rFonts w:ascii="Times New Roman" w:eastAsia="Times New Roman" w:hAnsi="Times New Roman" w:cs="Times New Roman"/>
          <w:sz w:val="24"/>
          <w:szCs w:val="24"/>
        </w:rPr>
        <w:t xml:space="preserve">- развивать духовную потребность в общении с природой,  осознание ее облагораживающего воздействия; </w:t>
      </w:r>
    </w:p>
    <w:p w:rsidR="008D1B6E" w:rsidRPr="00CA70C4" w:rsidRDefault="008D1B6E" w:rsidP="008D1B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0C4">
        <w:rPr>
          <w:rFonts w:ascii="Times New Roman" w:eastAsia="Times New Roman" w:hAnsi="Times New Roman" w:cs="Times New Roman"/>
          <w:sz w:val="24"/>
          <w:szCs w:val="24"/>
        </w:rPr>
        <w:t>- развивать понимание многосторонней ценности природы как источника материального и духовного развития общества.</w:t>
      </w:r>
    </w:p>
    <w:p w:rsidR="008D1B6E" w:rsidRPr="00CA70C4" w:rsidRDefault="008D1B6E" w:rsidP="008D1B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0C4">
        <w:rPr>
          <w:rFonts w:ascii="Times New Roman" w:eastAsia="Times New Roman" w:hAnsi="Times New Roman" w:cs="Times New Roman"/>
          <w:sz w:val="24"/>
          <w:szCs w:val="24"/>
        </w:rPr>
        <w:t>- развивать способность оценивать состояние природной среды, принимать правильные решения по ее улучшению.</w:t>
      </w:r>
    </w:p>
    <w:p w:rsidR="008D1B6E" w:rsidRPr="00CA70C4" w:rsidRDefault="008D1B6E" w:rsidP="008D1B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0C4">
        <w:rPr>
          <w:rFonts w:ascii="Times New Roman" w:eastAsia="Times New Roman" w:hAnsi="Times New Roman" w:cs="Times New Roman"/>
          <w:sz w:val="24"/>
          <w:szCs w:val="24"/>
        </w:rPr>
        <w:t>Воспитательные задачи:</w:t>
      </w:r>
    </w:p>
    <w:p w:rsidR="008D1B6E" w:rsidRPr="00CA70C4" w:rsidRDefault="008D1B6E" w:rsidP="008D1B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0C4">
        <w:rPr>
          <w:rFonts w:ascii="Times New Roman" w:eastAsia="Times New Roman" w:hAnsi="Times New Roman" w:cs="Times New Roman"/>
          <w:sz w:val="24"/>
          <w:szCs w:val="24"/>
        </w:rPr>
        <w:lastRenderedPageBreak/>
        <w:t>- воспитывать бережное отношение к природе;</w:t>
      </w:r>
    </w:p>
    <w:p w:rsidR="008D1B6E" w:rsidRPr="00CA70C4" w:rsidRDefault="008D1B6E" w:rsidP="008D1B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0C4">
        <w:rPr>
          <w:rFonts w:ascii="Times New Roman" w:eastAsia="Times New Roman" w:hAnsi="Times New Roman" w:cs="Times New Roman"/>
          <w:sz w:val="24"/>
          <w:szCs w:val="24"/>
        </w:rPr>
        <w:t>- воспитывать чувство взаимопомощи, любознательности, уважения к мнению другого человека, коллективизма;</w:t>
      </w:r>
    </w:p>
    <w:p w:rsidR="008D1B6E" w:rsidRPr="00CA70C4" w:rsidRDefault="008D1B6E" w:rsidP="008D1B6E">
      <w:pPr>
        <w:pStyle w:val="a3"/>
        <w:spacing w:before="0" w:beforeAutospacing="0" w:after="0" w:afterAutospacing="0" w:line="276" w:lineRule="auto"/>
        <w:jc w:val="center"/>
        <w:rPr>
          <w:b/>
        </w:rPr>
      </w:pPr>
      <w:r w:rsidRPr="00CA70C4">
        <w:rPr>
          <w:b/>
        </w:rPr>
        <w:t>Учебный план</w:t>
      </w:r>
    </w:p>
    <w:p w:rsidR="008D1B6E" w:rsidRPr="00CA70C4" w:rsidRDefault="008D1B6E" w:rsidP="008D1B6E">
      <w:pPr>
        <w:pStyle w:val="a3"/>
        <w:spacing w:before="0" w:beforeAutospacing="0" w:after="0" w:afterAutospacing="0" w:line="276" w:lineRule="auto"/>
        <w:jc w:val="center"/>
        <w:rPr>
          <w:b/>
        </w:rPr>
      </w:pPr>
    </w:p>
    <w:tbl>
      <w:tblPr>
        <w:tblW w:w="2973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134"/>
        <w:gridCol w:w="1418"/>
        <w:gridCol w:w="850"/>
        <w:gridCol w:w="3544"/>
        <w:gridCol w:w="1168"/>
        <w:gridCol w:w="9905"/>
        <w:gridCol w:w="9905"/>
      </w:tblGrid>
      <w:tr w:rsidR="00D039E4" w:rsidRPr="00D039E4" w:rsidTr="003B2D14">
        <w:trPr>
          <w:gridAfter w:val="2"/>
          <w:wAfter w:w="19810" w:type="dxa"/>
          <w:trHeight w:val="285"/>
        </w:trPr>
        <w:tc>
          <w:tcPr>
            <w:tcW w:w="1809" w:type="dxa"/>
            <w:vMerge w:val="restart"/>
          </w:tcPr>
          <w:p w:rsidR="00D039E4" w:rsidRPr="00D039E4" w:rsidRDefault="00D039E4" w:rsidP="00D039E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039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3402" w:type="dxa"/>
            <w:gridSpan w:val="3"/>
          </w:tcPr>
          <w:p w:rsidR="00D039E4" w:rsidRPr="00D039E4" w:rsidRDefault="00D039E4" w:rsidP="00D039E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039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3544" w:type="dxa"/>
            <w:vMerge w:val="restart"/>
          </w:tcPr>
          <w:p w:rsidR="00D039E4" w:rsidRPr="00D039E4" w:rsidRDefault="00D039E4" w:rsidP="00D039E4">
            <w:pPr>
              <w:tabs>
                <w:tab w:val="left" w:pos="459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039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Основное содержание</w:t>
            </w:r>
          </w:p>
        </w:tc>
        <w:tc>
          <w:tcPr>
            <w:tcW w:w="1168" w:type="dxa"/>
            <w:vMerge w:val="restart"/>
          </w:tcPr>
          <w:p w:rsidR="00D039E4" w:rsidRPr="00D039E4" w:rsidRDefault="00D039E4" w:rsidP="00D039E4">
            <w:pPr>
              <w:tabs>
                <w:tab w:val="left" w:pos="459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Формы аттестации, контроля</w:t>
            </w:r>
          </w:p>
        </w:tc>
      </w:tr>
      <w:tr w:rsidR="00D039E4" w:rsidRPr="00D039E4" w:rsidTr="003B2D14">
        <w:trPr>
          <w:gridAfter w:val="2"/>
          <w:wAfter w:w="19810" w:type="dxa"/>
          <w:trHeight w:val="195"/>
        </w:trPr>
        <w:tc>
          <w:tcPr>
            <w:tcW w:w="1809" w:type="dxa"/>
            <w:vMerge/>
          </w:tcPr>
          <w:p w:rsidR="00D039E4" w:rsidRPr="00D039E4" w:rsidRDefault="00D039E4" w:rsidP="00D039E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D039E4" w:rsidRPr="00D039E4" w:rsidRDefault="00D039E4" w:rsidP="00D039E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039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8" w:type="dxa"/>
          </w:tcPr>
          <w:p w:rsidR="00D039E4" w:rsidRPr="00D039E4" w:rsidRDefault="00D039E4" w:rsidP="00D039E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039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Теоретические занятия</w:t>
            </w:r>
          </w:p>
        </w:tc>
        <w:tc>
          <w:tcPr>
            <w:tcW w:w="850" w:type="dxa"/>
          </w:tcPr>
          <w:p w:rsidR="00D039E4" w:rsidRPr="00D039E4" w:rsidRDefault="00D039E4" w:rsidP="00D039E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039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3544" w:type="dxa"/>
            <w:vMerge/>
          </w:tcPr>
          <w:p w:rsidR="00D039E4" w:rsidRPr="00D039E4" w:rsidRDefault="00D039E4" w:rsidP="00D039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8" w:type="dxa"/>
            <w:vMerge/>
          </w:tcPr>
          <w:p w:rsidR="00D039E4" w:rsidRPr="00D039E4" w:rsidRDefault="00D039E4" w:rsidP="00D039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604D" w:rsidRPr="00D039E4" w:rsidTr="003B2D14">
        <w:trPr>
          <w:gridAfter w:val="2"/>
          <w:wAfter w:w="19810" w:type="dxa"/>
        </w:trPr>
        <w:tc>
          <w:tcPr>
            <w:tcW w:w="1809" w:type="dxa"/>
          </w:tcPr>
          <w:p w:rsidR="0074604D" w:rsidRPr="00D039E4" w:rsidRDefault="0074604D" w:rsidP="00D039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3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Введение в экологию. </w:t>
            </w:r>
          </w:p>
        </w:tc>
        <w:tc>
          <w:tcPr>
            <w:tcW w:w="1134" w:type="dxa"/>
          </w:tcPr>
          <w:p w:rsidR="0074604D" w:rsidRPr="00D039E4" w:rsidRDefault="0074604D" w:rsidP="00D039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3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</w:tcPr>
          <w:p w:rsidR="0074604D" w:rsidRPr="00D039E4" w:rsidRDefault="0074604D" w:rsidP="00D039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3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</w:tcPr>
          <w:p w:rsidR="0074604D" w:rsidRPr="00D039E4" w:rsidRDefault="0074604D" w:rsidP="00D039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3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44" w:type="dxa"/>
          </w:tcPr>
          <w:p w:rsidR="0074604D" w:rsidRPr="00D039E4" w:rsidRDefault="0074604D" w:rsidP="00D039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3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Предмет изучения экологии и экологического краеведения.</w:t>
            </w:r>
          </w:p>
        </w:tc>
        <w:tc>
          <w:tcPr>
            <w:tcW w:w="1168" w:type="dxa"/>
          </w:tcPr>
          <w:p w:rsidR="0074604D" w:rsidRDefault="007460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 контроль - беседа</w:t>
            </w:r>
          </w:p>
        </w:tc>
      </w:tr>
      <w:tr w:rsidR="0074604D" w:rsidRPr="00D039E4" w:rsidTr="003B2D14">
        <w:trPr>
          <w:gridAfter w:val="2"/>
          <w:wAfter w:w="19810" w:type="dxa"/>
        </w:trPr>
        <w:tc>
          <w:tcPr>
            <w:tcW w:w="1809" w:type="dxa"/>
          </w:tcPr>
          <w:p w:rsidR="0074604D" w:rsidRPr="00D039E4" w:rsidRDefault="0074604D" w:rsidP="00D039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3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Понятие о средах жизни. Экологические факторы. </w:t>
            </w:r>
          </w:p>
        </w:tc>
        <w:tc>
          <w:tcPr>
            <w:tcW w:w="1134" w:type="dxa"/>
          </w:tcPr>
          <w:p w:rsidR="0074604D" w:rsidRPr="00D039E4" w:rsidRDefault="0074604D" w:rsidP="00D039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3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</w:tcPr>
          <w:p w:rsidR="0074604D" w:rsidRPr="00D039E4" w:rsidRDefault="0074604D" w:rsidP="00D039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3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</w:tcPr>
          <w:p w:rsidR="0074604D" w:rsidRPr="00D039E4" w:rsidRDefault="0074604D" w:rsidP="00D039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3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4" w:type="dxa"/>
          </w:tcPr>
          <w:p w:rsidR="0074604D" w:rsidRPr="00D039E4" w:rsidRDefault="0074604D" w:rsidP="00D039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3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Основные среды  жизни. Примеры прямого и косвенного воздействия экологических факторов на живые организмы. Оценка экологических факторов среды на территории села.</w:t>
            </w:r>
          </w:p>
        </w:tc>
        <w:tc>
          <w:tcPr>
            <w:tcW w:w="1168" w:type="dxa"/>
          </w:tcPr>
          <w:p w:rsidR="0074604D" w:rsidRDefault="007460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74604D" w:rsidRPr="00D039E4" w:rsidTr="003B2D14">
        <w:trPr>
          <w:gridAfter w:val="2"/>
          <w:wAfter w:w="19810" w:type="dxa"/>
        </w:trPr>
        <w:tc>
          <w:tcPr>
            <w:tcW w:w="1809" w:type="dxa"/>
          </w:tcPr>
          <w:p w:rsidR="0074604D" w:rsidRPr="00D039E4" w:rsidRDefault="0074604D" w:rsidP="00D039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3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Сезонные изменения в жизни растений и животных осенью и зимой </w:t>
            </w:r>
          </w:p>
        </w:tc>
        <w:tc>
          <w:tcPr>
            <w:tcW w:w="1134" w:type="dxa"/>
          </w:tcPr>
          <w:p w:rsidR="0074604D" w:rsidRPr="00D039E4" w:rsidRDefault="0074604D" w:rsidP="00D039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3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</w:tcPr>
          <w:p w:rsidR="0074604D" w:rsidRPr="00D039E4" w:rsidRDefault="0074604D" w:rsidP="00D039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3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</w:tcPr>
          <w:p w:rsidR="0074604D" w:rsidRPr="00D039E4" w:rsidRDefault="0074604D" w:rsidP="00D039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3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44" w:type="dxa"/>
          </w:tcPr>
          <w:p w:rsidR="0074604D" w:rsidRPr="00D039E4" w:rsidRDefault="0074604D" w:rsidP="00D039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3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Изменения сезонной  направленности действия экологических факторов на объекты живой природы данной экосистеме. Правила изготовления кормушек. Правила развешивания кормушек.  Основной корм, которым можно подкармливать птиц. Значение снегового покрова для живых организмов.</w:t>
            </w:r>
          </w:p>
        </w:tc>
        <w:tc>
          <w:tcPr>
            <w:tcW w:w="1168" w:type="dxa"/>
          </w:tcPr>
          <w:p w:rsidR="0074604D" w:rsidRDefault="007460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работ</w:t>
            </w:r>
          </w:p>
        </w:tc>
      </w:tr>
      <w:tr w:rsidR="0074604D" w:rsidRPr="00D039E4" w:rsidTr="003B2D14">
        <w:trPr>
          <w:gridAfter w:val="2"/>
          <w:wAfter w:w="19810" w:type="dxa"/>
        </w:trPr>
        <w:tc>
          <w:tcPr>
            <w:tcW w:w="1809" w:type="dxa"/>
          </w:tcPr>
          <w:p w:rsidR="0074604D" w:rsidRPr="00D039E4" w:rsidRDefault="0074604D" w:rsidP="00D039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3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 воздушной среды и его значение для живых организмов</w:t>
            </w:r>
          </w:p>
        </w:tc>
        <w:tc>
          <w:tcPr>
            <w:tcW w:w="1134" w:type="dxa"/>
          </w:tcPr>
          <w:p w:rsidR="0074604D" w:rsidRPr="00D039E4" w:rsidRDefault="0074604D" w:rsidP="00D039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3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</w:tcPr>
          <w:p w:rsidR="0074604D" w:rsidRPr="00D039E4" w:rsidRDefault="0074604D" w:rsidP="00D039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3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</w:tcPr>
          <w:p w:rsidR="0074604D" w:rsidRPr="00D039E4" w:rsidRDefault="0074604D" w:rsidP="00D039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3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44" w:type="dxa"/>
          </w:tcPr>
          <w:p w:rsidR="0074604D" w:rsidRPr="00D039E4" w:rsidRDefault="0074604D" w:rsidP="00D039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3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каких жизненных процессов необходим воздух. Каковы последствия загрязнения воздуха. Производства и способы  возможного загрязнения воздуха. Способы определения состояния воздуха. Факторы, влияющие на качество воздуха.</w:t>
            </w:r>
          </w:p>
        </w:tc>
        <w:tc>
          <w:tcPr>
            <w:tcW w:w="1168" w:type="dxa"/>
          </w:tcPr>
          <w:p w:rsidR="0074604D" w:rsidRDefault="007460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мини - проектов</w:t>
            </w:r>
          </w:p>
        </w:tc>
      </w:tr>
      <w:tr w:rsidR="0074604D" w:rsidRPr="00D039E4" w:rsidTr="003B2D14">
        <w:trPr>
          <w:gridAfter w:val="2"/>
          <w:wAfter w:w="19810" w:type="dxa"/>
        </w:trPr>
        <w:tc>
          <w:tcPr>
            <w:tcW w:w="1809" w:type="dxa"/>
          </w:tcPr>
          <w:p w:rsidR="0074604D" w:rsidRPr="00D039E4" w:rsidRDefault="0074604D" w:rsidP="00D039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3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Природа родного края</w:t>
            </w:r>
          </w:p>
        </w:tc>
        <w:tc>
          <w:tcPr>
            <w:tcW w:w="1134" w:type="dxa"/>
          </w:tcPr>
          <w:p w:rsidR="0074604D" w:rsidRPr="00D039E4" w:rsidRDefault="0074604D" w:rsidP="00D039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3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</w:tcPr>
          <w:p w:rsidR="0074604D" w:rsidRPr="00D039E4" w:rsidRDefault="0074604D" w:rsidP="00D039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3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</w:tcPr>
          <w:p w:rsidR="0074604D" w:rsidRPr="00D039E4" w:rsidRDefault="0074604D" w:rsidP="00D039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3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4" w:type="dxa"/>
          </w:tcPr>
          <w:p w:rsidR="0074604D" w:rsidRPr="00D039E4" w:rsidRDefault="0074604D" w:rsidP="00D039E4">
            <w:pPr>
              <w:ind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3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Особенности популяций человека как биосоциального вида. История развития экологических связей. История  возникновения села, основные виды деятельности населения на протяжении времени и на современном этапе. Связь между социальными и природными условиями среды и занятостью местного населения.</w:t>
            </w:r>
          </w:p>
        </w:tc>
        <w:tc>
          <w:tcPr>
            <w:tcW w:w="1168" w:type="dxa"/>
          </w:tcPr>
          <w:p w:rsidR="0074604D" w:rsidRDefault="0074604D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</w:tc>
      </w:tr>
      <w:tr w:rsidR="0074604D" w:rsidRPr="00D039E4" w:rsidTr="003B2D14">
        <w:trPr>
          <w:gridAfter w:val="2"/>
          <w:wAfter w:w="19810" w:type="dxa"/>
        </w:trPr>
        <w:tc>
          <w:tcPr>
            <w:tcW w:w="1809" w:type="dxa"/>
          </w:tcPr>
          <w:p w:rsidR="0074604D" w:rsidRPr="00D039E4" w:rsidRDefault="0074604D" w:rsidP="00D039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3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Весенние явления в природе</w:t>
            </w:r>
          </w:p>
        </w:tc>
        <w:tc>
          <w:tcPr>
            <w:tcW w:w="1134" w:type="dxa"/>
          </w:tcPr>
          <w:p w:rsidR="0074604D" w:rsidRPr="00D039E4" w:rsidRDefault="0074604D" w:rsidP="00D039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3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</w:tcPr>
          <w:p w:rsidR="0074604D" w:rsidRPr="00D039E4" w:rsidRDefault="0074604D" w:rsidP="00D039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3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</w:tcPr>
          <w:p w:rsidR="0074604D" w:rsidRPr="00D039E4" w:rsidRDefault="0074604D" w:rsidP="00D039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3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44" w:type="dxa"/>
          </w:tcPr>
          <w:p w:rsidR="0074604D" w:rsidRPr="00D039E4" w:rsidRDefault="0074604D" w:rsidP="00D039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3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Характерные признаки сезонных изменений в окружающей среде нашей местности. 21 марта - Всемирный день воды. Правила рационального пользования водой. Основные параметры и правила изготовления скворечников. Биологические особенности и значение птиц. Правила развешивания скворечников. </w:t>
            </w:r>
          </w:p>
        </w:tc>
        <w:tc>
          <w:tcPr>
            <w:tcW w:w="1168" w:type="dxa"/>
          </w:tcPr>
          <w:p w:rsidR="0074604D" w:rsidRDefault="007460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4604D" w:rsidRPr="00D039E4" w:rsidTr="003B2D14">
        <w:trPr>
          <w:gridAfter w:val="2"/>
          <w:wAfter w:w="19810" w:type="dxa"/>
        </w:trPr>
        <w:tc>
          <w:tcPr>
            <w:tcW w:w="1809" w:type="dxa"/>
          </w:tcPr>
          <w:p w:rsidR="0074604D" w:rsidRPr="00D039E4" w:rsidRDefault="0074604D" w:rsidP="00D039E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3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экологических знаний</w:t>
            </w:r>
          </w:p>
        </w:tc>
        <w:tc>
          <w:tcPr>
            <w:tcW w:w="1134" w:type="dxa"/>
          </w:tcPr>
          <w:p w:rsidR="0074604D" w:rsidRPr="00D039E4" w:rsidRDefault="0074604D" w:rsidP="00D039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3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</w:tcPr>
          <w:p w:rsidR="0074604D" w:rsidRPr="00D039E4" w:rsidRDefault="0074604D" w:rsidP="00D039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3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</w:tcPr>
          <w:p w:rsidR="0074604D" w:rsidRPr="00D039E4" w:rsidRDefault="0074604D" w:rsidP="00D039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74604D" w:rsidRPr="00D039E4" w:rsidRDefault="0074604D" w:rsidP="00D039E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3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Значение  экологических знаний и их применение в практической деятельности человека </w:t>
            </w:r>
          </w:p>
        </w:tc>
        <w:tc>
          <w:tcPr>
            <w:tcW w:w="1168" w:type="dxa"/>
          </w:tcPr>
          <w:p w:rsidR="0074604D" w:rsidRDefault="007460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саморефлексия</w:t>
            </w:r>
            <w:proofErr w:type="spellEnd"/>
          </w:p>
        </w:tc>
      </w:tr>
      <w:tr w:rsidR="0074604D" w:rsidRPr="00D039E4" w:rsidTr="003B2D14">
        <w:trPr>
          <w:gridAfter w:val="2"/>
          <w:wAfter w:w="19810" w:type="dxa"/>
        </w:trPr>
        <w:tc>
          <w:tcPr>
            <w:tcW w:w="1809" w:type="dxa"/>
          </w:tcPr>
          <w:p w:rsidR="0074604D" w:rsidRPr="00D039E4" w:rsidRDefault="0074604D" w:rsidP="00D039E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3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Методики исследования живых организмов.  </w:t>
            </w:r>
          </w:p>
        </w:tc>
        <w:tc>
          <w:tcPr>
            <w:tcW w:w="1134" w:type="dxa"/>
          </w:tcPr>
          <w:p w:rsidR="0074604D" w:rsidRPr="00D039E4" w:rsidRDefault="0074604D" w:rsidP="00D039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3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</w:tcPr>
          <w:p w:rsidR="0074604D" w:rsidRPr="00D039E4" w:rsidRDefault="0074604D" w:rsidP="00D039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3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</w:tcPr>
          <w:p w:rsidR="0074604D" w:rsidRPr="00D039E4" w:rsidRDefault="0074604D" w:rsidP="00D039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3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44" w:type="dxa"/>
          </w:tcPr>
          <w:p w:rsidR="0074604D" w:rsidRPr="00D039E4" w:rsidRDefault="0074604D" w:rsidP="00D039E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3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Знакомство и овладение   простейшими методиками сбора материала, обработки данных, обобщения и формулировки выводов. </w:t>
            </w:r>
          </w:p>
          <w:p w:rsidR="0074604D" w:rsidRPr="00D039E4" w:rsidRDefault="0074604D" w:rsidP="00D039E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3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простейших фенологических и экологических микро</w:t>
            </w:r>
            <w:r w:rsidR="003B2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03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исследовательских работ с последующей обработкой результатов.</w:t>
            </w:r>
          </w:p>
        </w:tc>
        <w:tc>
          <w:tcPr>
            <w:tcW w:w="1168" w:type="dxa"/>
          </w:tcPr>
          <w:p w:rsidR="0074604D" w:rsidRDefault="0074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04D" w:rsidRDefault="00746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проектов</w:t>
            </w:r>
          </w:p>
        </w:tc>
      </w:tr>
      <w:tr w:rsidR="0074604D" w:rsidRPr="00D039E4" w:rsidTr="003B2D14">
        <w:trPr>
          <w:gridAfter w:val="2"/>
          <w:wAfter w:w="19810" w:type="dxa"/>
        </w:trPr>
        <w:tc>
          <w:tcPr>
            <w:tcW w:w="1809" w:type="dxa"/>
          </w:tcPr>
          <w:p w:rsidR="0074604D" w:rsidRPr="00D039E4" w:rsidRDefault="0074604D" w:rsidP="00D039E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3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Практические  </w:t>
            </w:r>
            <w:r w:rsidRPr="00D03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занятия.</w:t>
            </w:r>
          </w:p>
        </w:tc>
        <w:tc>
          <w:tcPr>
            <w:tcW w:w="1134" w:type="dxa"/>
          </w:tcPr>
          <w:p w:rsidR="0074604D" w:rsidRPr="00D039E4" w:rsidRDefault="0074604D" w:rsidP="00D039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3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418" w:type="dxa"/>
          </w:tcPr>
          <w:p w:rsidR="0074604D" w:rsidRPr="00D039E4" w:rsidRDefault="0074604D" w:rsidP="00D039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3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</w:tcPr>
          <w:p w:rsidR="0074604D" w:rsidRPr="00D039E4" w:rsidRDefault="0074604D" w:rsidP="00D039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3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44" w:type="dxa"/>
          </w:tcPr>
          <w:p w:rsidR="0074604D" w:rsidRPr="00D039E4" w:rsidRDefault="0074604D" w:rsidP="00D039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3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Проводятся в течение учебного года как одна из </w:t>
            </w:r>
            <w:r w:rsidRPr="00D03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разновидностей обработки и представления результатов.</w:t>
            </w:r>
          </w:p>
        </w:tc>
        <w:tc>
          <w:tcPr>
            <w:tcW w:w="1168" w:type="dxa"/>
          </w:tcPr>
          <w:p w:rsidR="0074604D" w:rsidRDefault="007460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Интеллектуальна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игра</w:t>
            </w:r>
          </w:p>
        </w:tc>
      </w:tr>
      <w:tr w:rsidR="0074604D" w:rsidRPr="00D039E4" w:rsidTr="003B2D14">
        <w:trPr>
          <w:gridAfter w:val="2"/>
          <w:wAfter w:w="19810" w:type="dxa"/>
        </w:trPr>
        <w:tc>
          <w:tcPr>
            <w:tcW w:w="1809" w:type="dxa"/>
          </w:tcPr>
          <w:p w:rsidR="0074604D" w:rsidRPr="00D039E4" w:rsidRDefault="0074604D" w:rsidP="00D039E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3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 Экология почв</w:t>
            </w:r>
          </w:p>
        </w:tc>
        <w:tc>
          <w:tcPr>
            <w:tcW w:w="1134" w:type="dxa"/>
          </w:tcPr>
          <w:p w:rsidR="0074604D" w:rsidRPr="00D039E4" w:rsidRDefault="0074604D" w:rsidP="00D039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3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</w:tcPr>
          <w:p w:rsidR="0074604D" w:rsidRPr="00D039E4" w:rsidRDefault="0074604D" w:rsidP="00D039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3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</w:tcPr>
          <w:p w:rsidR="0074604D" w:rsidRPr="00D039E4" w:rsidRDefault="0074604D" w:rsidP="00D039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3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4" w:type="dxa"/>
          </w:tcPr>
          <w:p w:rsidR="0074604D" w:rsidRPr="00D039E4" w:rsidRDefault="0074604D" w:rsidP="00D039E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3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Знакомство с экологией почв, живых компонентах почв и их значением. Проведение простейших исследовательских работ с почвой.</w:t>
            </w:r>
          </w:p>
        </w:tc>
        <w:tc>
          <w:tcPr>
            <w:tcW w:w="1168" w:type="dxa"/>
          </w:tcPr>
          <w:p w:rsidR="0074604D" w:rsidRDefault="007460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опытам</w:t>
            </w:r>
          </w:p>
        </w:tc>
      </w:tr>
      <w:tr w:rsidR="0074604D" w:rsidRPr="00D039E4" w:rsidTr="003B2D14">
        <w:trPr>
          <w:gridAfter w:val="2"/>
          <w:wAfter w:w="19810" w:type="dxa"/>
        </w:trPr>
        <w:tc>
          <w:tcPr>
            <w:tcW w:w="1809" w:type="dxa"/>
          </w:tcPr>
          <w:p w:rsidR="0074604D" w:rsidRPr="00D039E4" w:rsidRDefault="0074604D" w:rsidP="00D039E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3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Экология воздуха</w:t>
            </w:r>
          </w:p>
        </w:tc>
        <w:tc>
          <w:tcPr>
            <w:tcW w:w="1134" w:type="dxa"/>
          </w:tcPr>
          <w:p w:rsidR="0074604D" w:rsidRPr="00D039E4" w:rsidRDefault="0074604D" w:rsidP="00D039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3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</w:tcPr>
          <w:p w:rsidR="0074604D" w:rsidRPr="00D039E4" w:rsidRDefault="0074604D" w:rsidP="00D039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3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</w:tcPr>
          <w:p w:rsidR="0074604D" w:rsidRPr="00D039E4" w:rsidRDefault="0074604D" w:rsidP="00D039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3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44" w:type="dxa"/>
          </w:tcPr>
          <w:p w:rsidR="0074604D" w:rsidRPr="00D039E4" w:rsidRDefault="0074604D" w:rsidP="00D039E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3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Знакомство с экологией воздуха, живых компонентах воздуха и их значением. Проведение простейших исследовательских работ с воздухом.</w:t>
            </w:r>
          </w:p>
        </w:tc>
        <w:tc>
          <w:tcPr>
            <w:tcW w:w="1168" w:type="dxa"/>
          </w:tcPr>
          <w:p w:rsidR="0074604D" w:rsidRDefault="007460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опытам</w:t>
            </w:r>
          </w:p>
        </w:tc>
      </w:tr>
      <w:tr w:rsidR="0074604D" w:rsidRPr="00D039E4" w:rsidTr="003B2D14">
        <w:trPr>
          <w:gridAfter w:val="2"/>
          <w:wAfter w:w="19810" w:type="dxa"/>
        </w:trPr>
        <w:tc>
          <w:tcPr>
            <w:tcW w:w="1809" w:type="dxa"/>
          </w:tcPr>
          <w:p w:rsidR="0074604D" w:rsidRPr="00D039E4" w:rsidRDefault="0074604D" w:rsidP="00D039E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3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Экология воды</w:t>
            </w:r>
          </w:p>
        </w:tc>
        <w:tc>
          <w:tcPr>
            <w:tcW w:w="1134" w:type="dxa"/>
          </w:tcPr>
          <w:p w:rsidR="0074604D" w:rsidRPr="00D039E4" w:rsidRDefault="0074604D" w:rsidP="00D039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3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</w:tcPr>
          <w:p w:rsidR="0074604D" w:rsidRPr="00D039E4" w:rsidRDefault="0074604D" w:rsidP="00D039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3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</w:tcPr>
          <w:p w:rsidR="0074604D" w:rsidRPr="00D039E4" w:rsidRDefault="0074604D" w:rsidP="00D039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3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4" w:type="dxa"/>
          </w:tcPr>
          <w:p w:rsidR="0074604D" w:rsidRPr="00D039E4" w:rsidRDefault="0074604D" w:rsidP="00D039E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3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Знакомство с экологией воды, живых компонентах вод и их значением. Проведение простейших исследовательских работ с водой.</w:t>
            </w:r>
          </w:p>
        </w:tc>
        <w:tc>
          <w:tcPr>
            <w:tcW w:w="1168" w:type="dxa"/>
          </w:tcPr>
          <w:p w:rsidR="0074604D" w:rsidRDefault="007460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опытам</w:t>
            </w:r>
          </w:p>
        </w:tc>
      </w:tr>
      <w:tr w:rsidR="0074604D" w:rsidRPr="00D039E4" w:rsidTr="003B2D14">
        <w:trPr>
          <w:gridAfter w:val="2"/>
          <w:wAfter w:w="19810" w:type="dxa"/>
        </w:trPr>
        <w:tc>
          <w:tcPr>
            <w:tcW w:w="1809" w:type="dxa"/>
          </w:tcPr>
          <w:p w:rsidR="0074604D" w:rsidRPr="00D039E4" w:rsidRDefault="0074604D" w:rsidP="00D039E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9E4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мониторинг.</w:t>
            </w:r>
          </w:p>
        </w:tc>
        <w:tc>
          <w:tcPr>
            <w:tcW w:w="1134" w:type="dxa"/>
          </w:tcPr>
          <w:p w:rsidR="0074604D" w:rsidRPr="00D039E4" w:rsidRDefault="0074604D" w:rsidP="00D039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3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</w:tcPr>
          <w:p w:rsidR="0074604D" w:rsidRPr="00D039E4" w:rsidRDefault="0074604D" w:rsidP="00D039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3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</w:tcPr>
          <w:p w:rsidR="0074604D" w:rsidRPr="00D039E4" w:rsidRDefault="0074604D" w:rsidP="00D039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3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44" w:type="dxa"/>
          </w:tcPr>
          <w:p w:rsidR="0074604D" w:rsidRPr="00D039E4" w:rsidRDefault="0074604D" w:rsidP="00D039E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3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Мониторинг – наблюдение за состоянием окружающей среды с целью контроля и прогноза.  </w:t>
            </w:r>
          </w:p>
        </w:tc>
        <w:tc>
          <w:tcPr>
            <w:tcW w:w="1168" w:type="dxa"/>
          </w:tcPr>
          <w:p w:rsidR="0074604D" w:rsidRDefault="007460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74604D" w:rsidRPr="00D039E4" w:rsidTr="003B2D14">
        <w:trPr>
          <w:gridAfter w:val="2"/>
          <w:wAfter w:w="19810" w:type="dxa"/>
        </w:trPr>
        <w:tc>
          <w:tcPr>
            <w:tcW w:w="1809" w:type="dxa"/>
          </w:tcPr>
          <w:p w:rsidR="0074604D" w:rsidRPr="00D039E4" w:rsidRDefault="0074604D" w:rsidP="00D039E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9E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окружающая среда.</w:t>
            </w:r>
          </w:p>
        </w:tc>
        <w:tc>
          <w:tcPr>
            <w:tcW w:w="1134" w:type="dxa"/>
          </w:tcPr>
          <w:p w:rsidR="0074604D" w:rsidRPr="00D039E4" w:rsidRDefault="0074604D" w:rsidP="00D039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3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</w:tcPr>
          <w:p w:rsidR="0074604D" w:rsidRPr="00D039E4" w:rsidRDefault="0074604D" w:rsidP="00D039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3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</w:tcPr>
          <w:p w:rsidR="0074604D" w:rsidRPr="00D039E4" w:rsidRDefault="0074604D" w:rsidP="00D039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74604D" w:rsidRPr="00D039E4" w:rsidRDefault="0074604D" w:rsidP="00D039E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3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Знакомство с основными экологическими проблемами и поиск возможных путей их решения</w:t>
            </w:r>
          </w:p>
        </w:tc>
        <w:tc>
          <w:tcPr>
            <w:tcW w:w="1168" w:type="dxa"/>
          </w:tcPr>
          <w:p w:rsidR="0074604D" w:rsidRDefault="007460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Саморефлексия</w:t>
            </w:r>
            <w:proofErr w:type="spellEnd"/>
          </w:p>
        </w:tc>
      </w:tr>
      <w:tr w:rsidR="0074604D" w:rsidRPr="00D039E4" w:rsidTr="003B2D14">
        <w:trPr>
          <w:gridAfter w:val="2"/>
          <w:wAfter w:w="19810" w:type="dxa"/>
        </w:trPr>
        <w:tc>
          <w:tcPr>
            <w:tcW w:w="1809" w:type="dxa"/>
          </w:tcPr>
          <w:p w:rsidR="0074604D" w:rsidRPr="00D039E4" w:rsidRDefault="0074604D" w:rsidP="00D039E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3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Полевая экология.</w:t>
            </w:r>
          </w:p>
        </w:tc>
        <w:tc>
          <w:tcPr>
            <w:tcW w:w="1134" w:type="dxa"/>
          </w:tcPr>
          <w:p w:rsidR="0074604D" w:rsidRPr="00D039E4" w:rsidRDefault="0074604D" w:rsidP="00D039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3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</w:tcPr>
          <w:p w:rsidR="0074604D" w:rsidRPr="00D039E4" w:rsidRDefault="0074604D" w:rsidP="00D039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74604D" w:rsidRPr="00D039E4" w:rsidRDefault="0074604D" w:rsidP="00D039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3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4" w:type="dxa"/>
          </w:tcPr>
          <w:p w:rsidR="0074604D" w:rsidRPr="00D039E4" w:rsidRDefault="0074604D" w:rsidP="00D039E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3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Знакомство с полевыми исследованиями. Изучение биоценозов окрестностей школы, простейшие геоботанические описания.</w:t>
            </w:r>
          </w:p>
        </w:tc>
        <w:tc>
          <w:tcPr>
            <w:tcW w:w="1168" w:type="dxa"/>
          </w:tcPr>
          <w:p w:rsidR="0074604D" w:rsidRDefault="007460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проектов </w:t>
            </w:r>
          </w:p>
        </w:tc>
      </w:tr>
      <w:tr w:rsidR="0074604D" w:rsidRPr="00D039E4" w:rsidTr="003B2D14">
        <w:tc>
          <w:tcPr>
            <w:tcW w:w="1809" w:type="dxa"/>
          </w:tcPr>
          <w:p w:rsidR="0074604D" w:rsidRPr="00D039E4" w:rsidRDefault="0074604D" w:rsidP="00D039E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3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Творческий отчет</w:t>
            </w:r>
          </w:p>
        </w:tc>
        <w:tc>
          <w:tcPr>
            <w:tcW w:w="3402" w:type="dxa"/>
            <w:gridSpan w:val="3"/>
          </w:tcPr>
          <w:p w:rsidR="0074604D" w:rsidRPr="00D039E4" w:rsidRDefault="0074604D" w:rsidP="00D039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3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</w:tcPr>
          <w:p w:rsidR="0074604D" w:rsidRPr="00D039E4" w:rsidRDefault="0074604D" w:rsidP="00D039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3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Представление работ членов отряда  за учебный год.</w:t>
            </w:r>
          </w:p>
        </w:tc>
        <w:tc>
          <w:tcPr>
            <w:tcW w:w="1168" w:type="dxa"/>
          </w:tcPr>
          <w:p w:rsidR="0074604D" w:rsidRPr="00D039E4" w:rsidRDefault="0074604D" w:rsidP="00D039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9905" w:type="dxa"/>
          </w:tcPr>
          <w:p w:rsidR="0074604D" w:rsidRPr="00D039E4" w:rsidRDefault="0074604D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905" w:type="dxa"/>
          </w:tcPr>
          <w:p w:rsidR="0074604D" w:rsidRDefault="007460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 с презентацией</w:t>
            </w:r>
          </w:p>
        </w:tc>
      </w:tr>
      <w:tr w:rsidR="0074604D" w:rsidRPr="00D039E4" w:rsidTr="003B2D14">
        <w:trPr>
          <w:gridAfter w:val="2"/>
          <w:wAfter w:w="19810" w:type="dxa"/>
        </w:trPr>
        <w:tc>
          <w:tcPr>
            <w:tcW w:w="1809" w:type="dxa"/>
          </w:tcPr>
          <w:p w:rsidR="0074604D" w:rsidRPr="00D039E4" w:rsidRDefault="0074604D" w:rsidP="00D039E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3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ИТОГО, </w:t>
            </w:r>
            <w:proofErr w:type="gramStart"/>
            <w:r w:rsidRPr="00D03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</w:t>
            </w:r>
            <w:proofErr w:type="gramEnd"/>
          </w:p>
        </w:tc>
        <w:tc>
          <w:tcPr>
            <w:tcW w:w="3402" w:type="dxa"/>
            <w:gridSpan w:val="3"/>
          </w:tcPr>
          <w:p w:rsidR="0074604D" w:rsidRPr="00D039E4" w:rsidRDefault="0074604D" w:rsidP="00D039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3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3544" w:type="dxa"/>
          </w:tcPr>
          <w:p w:rsidR="0074604D" w:rsidRPr="00D039E4" w:rsidRDefault="0074604D" w:rsidP="00D039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8" w:type="dxa"/>
          </w:tcPr>
          <w:p w:rsidR="0074604D" w:rsidRPr="00D039E4" w:rsidRDefault="0074604D" w:rsidP="00D039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D1B6E" w:rsidRPr="00CA70C4" w:rsidRDefault="008D1B6E" w:rsidP="008D1B6E">
      <w:pPr>
        <w:pStyle w:val="a3"/>
        <w:spacing w:before="0" w:beforeAutospacing="0" w:after="0" w:afterAutospacing="0" w:line="276" w:lineRule="auto"/>
        <w:jc w:val="center"/>
        <w:rPr>
          <w:b/>
        </w:rPr>
      </w:pPr>
    </w:p>
    <w:p w:rsidR="008D1B6E" w:rsidRPr="00CA70C4" w:rsidRDefault="008D1B6E" w:rsidP="008D1B6E">
      <w:pPr>
        <w:pStyle w:val="a3"/>
        <w:spacing w:before="0" w:beforeAutospacing="0" w:after="0" w:afterAutospacing="0" w:line="276" w:lineRule="auto"/>
        <w:jc w:val="center"/>
        <w:rPr>
          <w:b/>
        </w:rPr>
      </w:pPr>
      <w:r w:rsidRPr="00CA70C4">
        <w:rPr>
          <w:b/>
        </w:rPr>
        <w:t>Планируемые результаты</w:t>
      </w:r>
    </w:p>
    <w:p w:rsidR="008D1B6E" w:rsidRPr="00CA70C4" w:rsidRDefault="008D1B6E" w:rsidP="008D1B6E">
      <w:pPr>
        <w:pStyle w:val="a3"/>
        <w:spacing w:before="0" w:beforeAutospacing="0" w:after="0" w:afterAutospacing="0" w:line="276" w:lineRule="auto"/>
        <w:jc w:val="both"/>
        <w:rPr>
          <w:b/>
        </w:rPr>
      </w:pPr>
      <w:r w:rsidRPr="00CA70C4">
        <w:rPr>
          <w:b/>
        </w:rPr>
        <w:t>Знать:</w:t>
      </w:r>
    </w:p>
    <w:p w:rsidR="008D1B6E" w:rsidRPr="00CA70C4" w:rsidRDefault="008D1B6E" w:rsidP="008D1B6E">
      <w:pPr>
        <w:pStyle w:val="a3"/>
        <w:numPr>
          <w:ilvl w:val="0"/>
          <w:numId w:val="5"/>
        </w:numPr>
        <w:spacing w:before="0" w:beforeAutospacing="0" w:after="0" w:afterAutospacing="0" w:line="276" w:lineRule="auto"/>
      </w:pPr>
      <w:r w:rsidRPr="00CA70C4">
        <w:t>Понятие экология, экологические факторы, экологические законы;</w:t>
      </w:r>
    </w:p>
    <w:p w:rsidR="008D1B6E" w:rsidRPr="00CA70C4" w:rsidRDefault="008D1B6E" w:rsidP="008D1B6E">
      <w:pPr>
        <w:numPr>
          <w:ilvl w:val="0"/>
          <w:numId w:val="5"/>
        </w:numPr>
        <w:spacing w:after="0"/>
        <w:ind w:right="180"/>
        <w:rPr>
          <w:rFonts w:ascii="Times New Roman" w:hAnsi="Times New Roman" w:cs="Times New Roman"/>
          <w:sz w:val="24"/>
          <w:szCs w:val="24"/>
        </w:rPr>
      </w:pPr>
      <w:r w:rsidRPr="00CA70C4">
        <w:rPr>
          <w:rFonts w:ascii="Times New Roman" w:hAnsi="Times New Roman" w:cs="Times New Roman"/>
          <w:sz w:val="24"/>
          <w:szCs w:val="24"/>
        </w:rPr>
        <w:t>Правильную линию поведения, соответствующую законам природы и общества;</w:t>
      </w:r>
    </w:p>
    <w:p w:rsidR="008D1B6E" w:rsidRPr="00CA70C4" w:rsidRDefault="008D1B6E" w:rsidP="008D1B6E">
      <w:pPr>
        <w:numPr>
          <w:ilvl w:val="0"/>
          <w:numId w:val="5"/>
        </w:numPr>
        <w:spacing w:after="0"/>
        <w:ind w:right="180"/>
        <w:rPr>
          <w:rFonts w:ascii="Times New Roman" w:hAnsi="Times New Roman" w:cs="Times New Roman"/>
          <w:sz w:val="24"/>
          <w:szCs w:val="24"/>
        </w:rPr>
      </w:pPr>
      <w:r w:rsidRPr="00CA70C4">
        <w:rPr>
          <w:rFonts w:ascii="Times New Roman" w:hAnsi="Times New Roman" w:cs="Times New Roman"/>
          <w:sz w:val="24"/>
          <w:szCs w:val="24"/>
        </w:rPr>
        <w:t>Основные особенности природы своей местности;</w:t>
      </w:r>
    </w:p>
    <w:p w:rsidR="008D1B6E" w:rsidRPr="00CA70C4" w:rsidRDefault="008D1B6E" w:rsidP="008D1B6E">
      <w:pPr>
        <w:numPr>
          <w:ilvl w:val="0"/>
          <w:numId w:val="5"/>
        </w:numPr>
        <w:spacing w:after="0"/>
        <w:ind w:right="180"/>
        <w:rPr>
          <w:rFonts w:ascii="Times New Roman" w:hAnsi="Times New Roman" w:cs="Times New Roman"/>
          <w:sz w:val="24"/>
          <w:szCs w:val="24"/>
        </w:rPr>
      </w:pPr>
      <w:r w:rsidRPr="00CA70C4">
        <w:rPr>
          <w:rFonts w:ascii="Times New Roman" w:hAnsi="Times New Roman" w:cs="Times New Roman"/>
          <w:sz w:val="24"/>
          <w:szCs w:val="24"/>
        </w:rPr>
        <w:lastRenderedPageBreak/>
        <w:t>Права и обязанности граждан России по охране природы и рациональному использованию природных ресурсов;</w:t>
      </w:r>
    </w:p>
    <w:p w:rsidR="008D1B6E" w:rsidRPr="00CA70C4" w:rsidRDefault="008D1B6E" w:rsidP="008D1B6E">
      <w:pPr>
        <w:numPr>
          <w:ilvl w:val="0"/>
          <w:numId w:val="5"/>
        </w:numPr>
        <w:spacing w:after="0"/>
        <w:ind w:right="180"/>
        <w:rPr>
          <w:rFonts w:ascii="Times New Roman" w:hAnsi="Times New Roman" w:cs="Times New Roman"/>
          <w:sz w:val="24"/>
          <w:szCs w:val="24"/>
        </w:rPr>
      </w:pPr>
      <w:r w:rsidRPr="00CA70C4">
        <w:rPr>
          <w:rFonts w:ascii="Times New Roman" w:hAnsi="Times New Roman" w:cs="Times New Roman"/>
          <w:sz w:val="24"/>
          <w:szCs w:val="24"/>
        </w:rPr>
        <w:t>Правила поведения в природе (в лесу, вблизи и на водоемах и на других природных объектах);</w:t>
      </w:r>
    </w:p>
    <w:p w:rsidR="008D1B6E" w:rsidRPr="00CA70C4" w:rsidRDefault="008D1B6E" w:rsidP="008D1B6E">
      <w:pPr>
        <w:numPr>
          <w:ilvl w:val="0"/>
          <w:numId w:val="5"/>
        </w:numPr>
        <w:spacing w:after="0"/>
        <w:ind w:right="180"/>
        <w:rPr>
          <w:rFonts w:ascii="Times New Roman" w:hAnsi="Times New Roman" w:cs="Times New Roman"/>
          <w:sz w:val="24"/>
          <w:szCs w:val="24"/>
        </w:rPr>
      </w:pPr>
      <w:r w:rsidRPr="00CA70C4">
        <w:rPr>
          <w:rFonts w:ascii="Times New Roman" w:hAnsi="Times New Roman" w:cs="Times New Roman"/>
          <w:sz w:val="24"/>
          <w:szCs w:val="24"/>
        </w:rPr>
        <w:t>Меры охраны окружающей среды и способы поддержания ее чистоты;</w:t>
      </w:r>
    </w:p>
    <w:p w:rsidR="008D1B6E" w:rsidRPr="00CA70C4" w:rsidRDefault="008D1B6E" w:rsidP="008D1B6E">
      <w:pPr>
        <w:numPr>
          <w:ilvl w:val="0"/>
          <w:numId w:val="5"/>
        </w:numPr>
        <w:spacing w:after="0"/>
        <w:ind w:right="180"/>
        <w:rPr>
          <w:rFonts w:ascii="Times New Roman" w:hAnsi="Times New Roman" w:cs="Times New Roman"/>
          <w:sz w:val="24"/>
          <w:szCs w:val="24"/>
        </w:rPr>
      </w:pPr>
      <w:r w:rsidRPr="00CA70C4">
        <w:rPr>
          <w:rFonts w:ascii="Times New Roman" w:hAnsi="Times New Roman" w:cs="Times New Roman"/>
          <w:sz w:val="24"/>
          <w:szCs w:val="24"/>
        </w:rPr>
        <w:t>Виды загрязнений и их влияние на окружающую среду и на здоровье человека;</w:t>
      </w:r>
    </w:p>
    <w:p w:rsidR="008D1B6E" w:rsidRPr="00CA70C4" w:rsidRDefault="008D1B6E" w:rsidP="008D1B6E">
      <w:pPr>
        <w:numPr>
          <w:ilvl w:val="0"/>
          <w:numId w:val="5"/>
        </w:numPr>
        <w:spacing w:after="0"/>
        <w:ind w:right="180"/>
        <w:rPr>
          <w:rFonts w:ascii="Times New Roman" w:hAnsi="Times New Roman" w:cs="Times New Roman"/>
          <w:sz w:val="24"/>
          <w:szCs w:val="24"/>
        </w:rPr>
      </w:pPr>
      <w:r w:rsidRPr="00CA70C4">
        <w:rPr>
          <w:rFonts w:ascii="Times New Roman" w:hAnsi="Times New Roman" w:cs="Times New Roman"/>
          <w:sz w:val="24"/>
          <w:szCs w:val="24"/>
        </w:rPr>
        <w:t>Меры предупреждения вредных воздействий хозяйственной деятельности человека на окружающую среду;</w:t>
      </w:r>
    </w:p>
    <w:p w:rsidR="008D1B6E" w:rsidRPr="00CA70C4" w:rsidRDefault="008D1B6E" w:rsidP="008D1B6E">
      <w:pPr>
        <w:numPr>
          <w:ilvl w:val="0"/>
          <w:numId w:val="5"/>
        </w:numPr>
        <w:spacing w:after="0"/>
        <w:ind w:right="180"/>
        <w:rPr>
          <w:rFonts w:ascii="Times New Roman" w:hAnsi="Times New Roman" w:cs="Times New Roman"/>
          <w:sz w:val="24"/>
          <w:szCs w:val="24"/>
        </w:rPr>
      </w:pPr>
      <w:r w:rsidRPr="00CA70C4">
        <w:rPr>
          <w:rFonts w:ascii="Times New Roman" w:hAnsi="Times New Roman" w:cs="Times New Roman"/>
          <w:sz w:val="24"/>
          <w:szCs w:val="24"/>
        </w:rPr>
        <w:t>Понятие об экологических кризисах и их видах;</w:t>
      </w:r>
    </w:p>
    <w:p w:rsidR="008D1B6E" w:rsidRPr="00CA70C4" w:rsidRDefault="008D1B6E" w:rsidP="008D1B6E">
      <w:pPr>
        <w:numPr>
          <w:ilvl w:val="0"/>
          <w:numId w:val="5"/>
        </w:numPr>
        <w:spacing w:after="0"/>
        <w:ind w:right="180"/>
        <w:rPr>
          <w:rFonts w:ascii="Times New Roman" w:hAnsi="Times New Roman" w:cs="Times New Roman"/>
          <w:sz w:val="24"/>
          <w:szCs w:val="24"/>
        </w:rPr>
      </w:pPr>
      <w:r w:rsidRPr="00CA70C4">
        <w:rPr>
          <w:rFonts w:ascii="Times New Roman" w:hAnsi="Times New Roman" w:cs="Times New Roman"/>
          <w:sz w:val="24"/>
          <w:szCs w:val="24"/>
        </w:rPr>
        <w:t xml:space="preserve">Важнейшие глобальные проблемы и причины их возникновения </w:t>
      </w:r>
    </w:p>
    <w:p w:rsidR="008D1B6E" w:rsidRPr="00CA70C4" w:rsidRDefault="008D1B6E" w:rsidP="008D1B6E">
      <w:pPr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CA70C4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8D1B6E" w:rsidRPr="00CA70C4" w:rsidRDefault="008D1B6E" w:rsidP="008D1B6E">
      <w:pPr>
        <w:numPr>
          <w:ilvl w:val="0"/>
          <w:numId w:val="6"/>
        </w:numPr>
        <w:spacing w:after="0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CA70C4">
        <w:rPr>
          <w:rFonts w:ascii="Times New Roman" w:hAnsi="Times New Roman" w:cs="Times New Roman"/>
          <w:sz w:val="24"/>
          <w:szCs w:val="24"/>
        </w:rPr>
        <w:t>Работать с различными источниками информации, раскрывающими проблему экологического состояния окружающей среды, готовить выступления по этой проблеме;</w:t>
      </w:r>
    </w:p>
    <w:p w:rsidR="008D1B6E" w:rsidRPr="00CA70C4" w:rsidRDefault="008D1B6E" w:rsidP="008D1B6E">
      <w:pPr>
        <w:numPr>
          <w:ilvl w:val="0"/>
          <w:numId w:val="6"/>
        </w:numPr>
        <w:spacing w:after="0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CA70C4">
        <w:rPr>
          <w:rFonts w:ascii="Times New Roman" w:hAnsi="Times New Roman" w:cs="Times New Roman"/>
          <w:sz w:val="24"/>
          <w:szCs w:val="24"/>
        </w:rPr>
        <w:t>Объяснять сущность конкретных региональных экологических проблем;</w:t>
      </w:r>
    </w:p>
    <w:p w:rsidR="008D1B6E" w:rsidRPr="00CA70C4" w:rsidRDefault="008D1B6E" w:rsidP="008D1B6E">
      <w:pPr>
        <w:numPr>
          <w:ilvl w:val="0"/>
          <w:numId w:val="6"/>
        </w:numPr>
        <w:spacing w:after="0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CA70C4">
        <w:rPr>
          <w:rFonts w:ascii="Times New Roman" w:hAnsi="Times New Roman" w:cs="Times New Roman"/>
          <w:sz w:val="24"/>
          <w:szCs w:val="24"/>
        </w:rPr>
        <w:t>Оценить правильность отношения человека к природе в конкретном случае;</w:t>
      </w:r>
    </w:p>
    <w:p w:rsidR="008D1B6E" w:rsidRPr="00CA70C4" w:rsidRDefault="008D1B6E" w:rsidP="008D1B6E">
      <w:pPr>
        <w:numPr>
          <w:ilvl w:val="0"/>
          <w:numId w:val="6"/>
        </w:numPr>
        <w:spacing w:after="0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CA70C4">
        <w:rPr>
          <w:rFonts w:ascii="Times New Roman" w:hAnsi="Times New Roman" w:cs="Times New Roman"/>
          <w:sz w:val="24"/>
          <w:szCs w:val="24"/>
        </w:rPr>
        <w:t>Подобрать наиболее подходящий способ и меры по охране природы своей местности;</w:t>
      </w:r>
    </w:p>
    <w:p w:rsidR="008D1B6E" w:rsidRPr="00CA70C4" w:rsidRDefault="008D1B6E" w:rsidP="008D1B6E">
      <w:pPr>
        <w:numPr>
          <w:ilvl w:val="0"/>
          <w:numId w:val="6"/>
        </w:numPr>
        <w:spacing w:after="0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CA70C4">
        <w:rPr>
          <w:rFonts w:ascii="Times New Roman" w:hAnsi="Times New Roman" w:cs="Times New Roman"/>
          <w:sz w:val="24"/>
          <w:szCs w:val="24"/>
        </w:rPr>
        <w:t>Приводить примеры загрязнения окружающей среды;</w:t>
      </w:r>
    </w:p>
    <w:p w:rsidR="008D1B6E" w:rsidRPr="00CA70C4" w:rsidRDefault="008D1B6E" w:rsidP="008D1B6E">
      <w:pPr>
        <w:numPr>
          <w:ilvl w:val="0"/>
          <w:numId w:val="6"/>
        </w:numPr>
        <w:spacing w:after="0"/>
        <w:ind w:right="180"/>
        <w:rPr>
          <w:rFonts w:ascii="Times New Roman" w:hAnsi="Times New Roman" w:cs="Times New Roman"/>
          <w:sz w:val="24"/>
          <w:szCs w:val="24"/>
        </w:rPr>
      </w:pPr>
      <w:r w:rsidRPr="00CA70C4">
        <w:rPr>
          <w:rFonts w:ascii="Times New Roman" w:hAnsi="Times New Roman" w:cs="Times New Roman"/>
          <w:sz w:val="24"/>
          <w:szCs w:val="24"/>
        </w:rPr>
        <w:t>Приводить примеры взаимодействия природы и человека;</w:t>
      </w:r>
    </w:p>
    <w:p w:rsidR="008D1B6E" w:rsidRPr="00CA70C4" w:rsidRDefault="008D1B6E" w:rsidP="008D1B6E">
      <w:pPr>
        <w:numPr>
          <w:ilvl w:val="0"/>
          <w:numId w:val="6"/>
        </w:numPr>
        <w:spacing w:after="0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CA70C4">
        <w:rPr>
          <w:rFonts w:ascii="Times New Roman" w:hAnsi="Times New Roman" w:cs="Times New Roman"/>
          <w:sz w:val="24"/>
          <w:szCs w:val="24"/>
        </w:rPr>
        <w:t>Проводить подкормку птиц;</w:t>
      </w:r>
    </w:p>
    <w:p w:rsidR="008D1B6E" w:rsidRPr="00CA70C4" w:rsidRDefault="008D1B6E" w:rsidP="008D1B6E">
      <w:pPr>
        <w:numPr>
          <w:ilvl w:val="0"/>
          <w:numId w:val="6"/>
        </w:numPr>
        <w:spacing w:after="0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CA70C4">
        <w:rPr>
          <w:rFonts w:ascii="Times New Roman" w:hAnsi="Times New Roman" w:cs="Times New Roman"/>
          <w:sz w:val="24"/>
          <w:szCs w:val="24"/>
        </w:rPr>
        <w:t>Охранять растения и животных;</w:t>
      </w:r>
    </w:p>
    <w:p w:rsidR="008D1B6E" w:rsidRPr="00CA70C4" w:rsidRDefault="008D1B6E" w:rsidP="008D1B6E">
      <w:pPr>
        <w:numPr>
          <w:ilvl w:val="0"/>
          <w:numId w:val="6"/>
        </w:numPr>
        <w:spacing w:after="0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CA70C4">
        <w:rPr>
          <w:rFonts w:ascii="Times New Roman" w:hAnsi="Times New Roman" w:cs="Times New Roman"/>
          <w:sz w:val="24"/>
          <w:szCs w:val="24"/>
        </w:rPr>
        <w:t>Озеленять территорию школы, а также своего села и очищать ее от мусора.</w:t>
      </w:r>
    </w:p>
    <w:p w:rsidR="008D1B6E" w:rsidRPr="00CA70C4" w:rsidRDefault="008D1B6E" w:rsidP="008D1B6E">
      <w:pPr>
        <w:pStyle w:val="ad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CA70C4">
        <w:rPr>
          <w:rFonts w:ascii="Times New Roman" w:hAnsi="Times New Roman"/>
          <w:sz w:val="24"/>
          <w:szCs w:val="24"/>
        </w:rPr>
        <w:t xml:space="preserve">Выполнять и защищать исследовательские проекты. </w:t>
      </w:r>
    </w:p>
    <w:p w:rsidR="008D1B6E" w:rsidRPr="00CA70C4" w:rsidRDefault="008D1B6E" w:rsidP="008D1B6E">
      <w:pPr>
        <w:pStyle w:val="a3"/>
        <w:spacing w:before="0" w:beforeAutospacing="0" w:after="0" w:afterAutospacing="0" w:line="276" w:lineRule="auto"/>
        <w:jc w:val="center"/>
        <w:rPr>
          <w:b/>
        </w:rPr>
      </w:pPr>
    </w:p>
    <w:p w:rsidR="008D1B6E" w:rsidRPr="00CA70C4" w:rsidRDefault="008D1B6E" w:rsidP="008D1B6E">
      <w:pPr>
        <w:pStyle w:val="a3"/>
        <w:spacing w:before="0" w:beforeAutospacing="0" w:after="0" w:afterAutospacing="0" w:line="276" w:lineRule="auto"/>
        <w:jc w:val="center"/>
        <w:rPr>
          <w:b/>
        </w:rPr>
      </w:pPr>
      <w:r w:rsidRPr="00CA70C4">
        <w:rPr>
          <w:b/>
        </w:rPr>
        <w:t>Содержание учебного плана</w:t>
      </w:r>
      <w:r w:rsidR="003B2D14">
        <w:rPr>
          <w:b/>
        </w:rPr>
        <w:t xml:space="preserve"> на 1 год обучения </w:t>
      </w:r>
    </w:p>
    <w:p w:rsidR="008D1B6E" w:rsidRPr="00CA70C4" w:rsidRDefault="008D1B6E" w:rsidP="008D1B6E">
      <w:pPr>
        <w:pStyle w:val="a3"/>
        <w:spacing w:before="0" w:beforeAutospacing="0" w:after="0" w:afterAutospacing="0" w:line="276" w:lineRule="auto"/>
        <w:jc w:val="center"/>
        <w:rPr>
          <w:b/>
        </w:rPr>
      </w:pPr>
    </w:p>
    <w:tbl>
      <w:tblPr>
        <w:tblW w:w="4854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5"/>
        <w:gridCol w:w="904"/>
        <w:gridCol w:w="693"/>
        <w:gridCol w:w="884"/>
        <w:gridCol w:w="1135"/>
        <w:gridCol w:w="427"/>
        <w:gridCol w:w="2906"/>
        <w:gridCol w:w="850"/>
        <w:gridCol w:w="1067"/>
      </w:tblGrid>
      <w:tr w:rsidR="00A64615" w:rsidRPr="00CA70C4" w:rsidTr="00A64615">
        <w:trPr>
          <w:trHeight w:val="58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A64615" w:rsidRPr="00CA70C4" w:rsidTr="00A64615">
        <w:trPr>
          <w:trHeight w:val="58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15:50 – 16:30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занятие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Вводное занятие «Мы дети твои, Земля»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«КГСШ»</w:t>
            </w:r>
          </w:p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22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контроль - беседа</w:t>
            </w:r>
          </w:p>
        </w:tc>
      </w:tr>
      <w:tr w:rsidR="00A64615" w:rsidRPr="00CA70C4" w:rsidTr="00A64615">
        <w:trPr>
          <w:trHeight w:val="58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15:50 – 16:30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4615" w:rsidRDefault="008D1B6E">
            <w:pPr>
              <w:ind w:left="-9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</w:p>
          <w:p w:rsidR="008D1B6E" w:rsidRPr="00CA70C4" w:rsidRDefault="008D1B6E">
            <w:pPr>
              <w:ind w:left="-9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экологические среды жизни.</w:t>
            </w:r>
          </w:p>
          <w:p w:rsidR="008D1B6E" w:rsidRPr="00CA70C4" w:rsidRDefault="008D1B6E">
            <w:pPr>
              <w:ind w:left="-94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 xml:space="preserve"> Воздействие среды на живые  организмы.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«КГСШ»</w:t>
            </w:r>
          </w:p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22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A64615" w:rsidRPr="00CA70C4" w:rsidTr="00A64615">
        <w:trPr>
          <w:trHeight w:val="58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15:50 – 16:30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ind w:left="-94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 xml:space="preserve">Село Кич </w:t>
            </w:r>
            <w:proofErr w:type="gramStart"/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ородок  как среда обитания его жителей.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«КГСШ»</w:t>
            </w:r>
          </w:p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22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экскурсии</w:t>
            </w:r>
          </w:p>
        </w:tc>
      </w:tr>
      <w:tr w:rsidR="00A64615" w:rsidRPr="00CA70C4" w:rsidTr="00A64615">
        <w:trPr>
          <w:trHeight w:val="58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15:50 – 16:30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ind w:left="-94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Операция «Чистое село»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«КГСШ»</w:t>
            </w:r>
          </w:p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22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A64615" w:rsidRPr="00CA70C4" w:rsidTr="00A64615">
        <w:trPr>
          <w:trHeight w:val="58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15:50 – 16:30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D1B6E" w:rsidRPr="00CA70C4" w:rsidRDefault="008D1B6E">
            <w:pPr>
              <w:ind w:left="-9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  <w:p w:rsidR="008D1B6E" w:rsidRPr="00CA70C4" w:rsidRDefault="008D1B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pStyle w:val="ad"/>
              <w:ind w:left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/>
                <w:sz w:val="24"/>
                <w:szCs w:val="24"/>
                <w:lang w:eastAsia="en-US"/>
              </w:rPr>
              <w:t>Экскурсия</w:t>
            </w:r>
          </w:p>
          <w:p w:rsidR="008D1B6E" w:rsidRPr="00CA70C4" w:rsidRDefault="008D1B6E">
            <w:pPr>
              <w:pStyle w:val="ad"/>
              <w:ind w:left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«Погодные условия нашей местности поздней осеню»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«КГСШ»</w:t>
            </w:r>
          </w:p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22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Саморефлексия</w:t>
            </w:r>
            <w:proofErr w:type="spellEnd"/>
          </w:p>
        </w:tc>
      </w:tr>
      <w:tr w:rsidR="00A64615" w:rsidRPr="00CA70C4" w:rsidTr="00A64615">
        <w:trPr>
          <w:trHeight w:val="58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15:50 – 16:30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D1B6E" w:rsidRPr="00CA70C4" w:rsidRDefault="008D1B6E">
            <w:pPr>
              <w:ind w:left="-9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  <w:p w:rsidR="008D1B6E" w:rsidRPr="00CA70C4" w:rsidRDefault="008D1B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ind w:left="-9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Экскурсия с практической целью</w:t>
            </w:r>
          </w:p>
          <w:p w:rsidR="008D1B6E" w:rsidRPr="00CA70C4" w:rsidRDefault="008D1B6E">
            <w:pPr>
              <w:ind w:left="-94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 xml:space="preserve"> «Как живут птицы  зимой?».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«КГСШ»</w:t>
            </w:r>
          </w:p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22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экскурсии</w:t>
            </w:r>
          </w:p>
        </w:tc>
      </w:tr>
      <w:tr w:rsidR="00A64615" w:rsidRPr="00CA70C4" w:rsidTr="00A64615">
        <w:trPr>
          <w:trHeight w:val="58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15:50 – 16:30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Практическая работа на территории.</w:t>
            </w:r>
          </w:p>
          <w:p w:rsidR="008D1B6E" w:rsidRPr="00CA70C4" w:rsidRDefault="008D1B6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/>
                <w:sz w:val="24"/>
                <w:szCs w:val="24"/>
                <w:lang w:eastAsia="en-US"/>
              </w:rPr>
              <w:t>«Снег как абиотический фактор среды в зимнее время».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«КГСШ»</w:t>
            </w:r>
          </w:p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22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Мини-проект</w:t>
            </w:r>
          </w:p>
        </w:tc>
      </w:tr>
      <w:tr w:rsidR="00A64615" w:rsidRPr="00CA70C4" w:rsidTr="00A64615">
        <w:trPr>
          <w:trHeight w:val="58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15:50 – 16:30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Pr="00CA7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ind w:left="-9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 xml:space="preserve">        Практическая работа </w:t>
            </w:r>
          </w:p>
          <w:p w:rsidR="008D1B6E" w:rsidRPr="00CA70C4" w:rsidRDefault="008D1B6E">
            <w:pPr>
              <w:ind w:left="-94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 xml:space="preserve">«Деревья и кустарники в зимнее </w:t>
            </w:r>
            <w:r w:rsidRPr="00CA7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время».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МАОУ «КГ</w:t>
            </w: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СШ»</w:t>
            </w:r>
          </w:p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22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Рисунки детей </w:t>
            </w:r>
          </w:p>
        </w:tc>
      </w:tr>
      <w:tr w:rsidR="00A64615" w:rsidRPr="00CA70C4" w:rsidTr="00A64615">
        <w:trPr>
          <w:trHeight w:val="58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15:50 – 16:30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pStyle w:val="ad"/>
              <w:ind w:left="-586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Значение воздуха в жизни </w:t>
            </w:r>
          </w:p>
          <w:p w:rsidR="008D1B6E" w:rsidRPr="00CA70C4" w:rsidRDefault="008D1B6E">
            <w:pPr>
              <w:pStyle w:val="ad"/>
              <w:ind w:left="-586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человека и других живых организмов. </w:t>
            </w:r>
          </w:p>
          <w:p w:rsidR="008D1B6E" w:rsidRPr="00CA70C4" w:rsidRDefault="008D1B6E">
            <w:pPr>
              <w:pStyle w:val="ad"/>
              <w:ind w:left="-586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/>
                <w:sz w:val="24"/>
                <w:szCs w:val="24"/>
                <w:lang w:eastAsia="en-US"/>
              </w:rPr>
              <w:t>Главные источники загрязнения атмосферного воздуха.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«КГСШ»</w:t>
            </w:r>
          </w:p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22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A64615" w:rsidRPr="00CA70C4" w:rsidTr="00A64615">
        <w:trPr>
          <w:trHeight w:val="58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15:50 – 16:30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ind w:left="-94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 xml:space="preserve"> Методы </w:t>
            </w:r>
            <w:proofErr w:type="spellStart"/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биоиндикации</w:t>
            </w:r>
            <w:proofErr w:type="spellEnd"/>
            <w:r w:rsidRPr="00CA70C4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воздуха.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«КГСШ»</w:t>
            </w:r>
          </w:p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22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Дидактическая игра </w:t>
            </w:r>
          </w:p>
        </w:tc>
      </w:tr>
      <w:tr w:rsidR="00A64615" w:rsidRPr="00CA70C4" w:rsidTr="00A64615">
        <w:trPr>
          <w:trHeight w:val="58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15:50 – 16:30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«Оценка состояния воздуха пришкольной территории»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«КГСШ»</w:t>
            </w:r>
          </w:p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22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64615" w:rsidRPr="00CA70C4" w:rsidTr="00A64615">
        <w:trPr>
          <w:trHeight w:val="58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15:50 – 16:30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ind w:left="-94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Природа моей страны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«КГСШ»</w:t>
            </w:r>
          </w:p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22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</w:tc>
      </w:tr>
      <w:tr w:rsidR="00A64615" w:rsidRPr="00CA70C4" w:rsidTr="00A64615">
        <w:trPr>
          <w:trHeight w:val="58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15:50 – 16:30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ind w:left="-9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 xml:space="preserve">Село Кич </w:t>
            </w:r>
            <w:proofErr w:type="gramStart"/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ородок</w:t>
            </w:r>
          </w:p>
          <w:p w:rsidR="008D1B6E" w:rsidRPr="00CA70C4" w:rsidRDefault="008D1B6E">
            <w:pPr>
              <w:ind w:left="-9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 xml:space="preserve">  как социальная среда обитания человека. </w:t>
            </w:r>
          </w:p>
          <w:p w:rsidR="008D1B6E" w:rsidRPr="00CA70C4" w:rsidRDefault="008D1B6E">
            <w:pPr>
              <w:ind w:left="-94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Экскурсия в районный  краеведческий музей.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«КГСШ»</w:t>
            </w:r>
          </w:p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22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64615" w:rsidRPr="00CA70C4" w:rsidTr="00A64615">
        <w:trPr>
          <w:trHeight w:val="58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15:50 – 16:30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Семинарское занятие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ind w:left="-9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 xml:space="preserve">  Семинар</w:t>
            </w:r>
          </w:p>
          <w:p w:rsidR="008D1B6E" w:rsidRPr="00CA70C4" w:rsidRDefault="008D1B6E">
            <w:pPr>
              <w:ind w:left="-94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 xml:space="preserve"> «Значение охраны природы в жизни нашего села».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«КГСШ»</w:t>
            </w:r>
          </w:p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22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Мини-проект</w:t>
            </w:r>
          </w:p>
        </w:tc>
      </w:tr>
      <w:tr w:rsidR="00A64615" w:rsidRPr="00CA70C4" w:rsidTr="00A64615">
        <w:trPr>
          <w:trHeight w:val="58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15:50 – 16:30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ind w:left="-9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Весенние экологические праздники  и их значение.</w:t>
            </w:r>
          </w:p>
          <w:p w:rsidR="008D1B6E" w:rsidRPr="00CA70C4" w:rsidRDefault="008D1B6E">
            <w:pPr>
              <w:ind w:left="-94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Проведение Дня Воды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«КГСШ»</w:t>
            </w:r>
          </w:p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22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64615" w:rsidRPr="00CA70C4" w:rsidTr="00A64615">
        <w:trPr>
          <w:trHeight w:val="58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15:50 – 16:30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ind w:left="-94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Проведение Дня Птиц. Операция «Первоцвет».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«КГСШ»</w:t>
            </w:r>
          </w:p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22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Рисунки детей </w:t>
            </w:r>
          </w:p>
        </w:tc>
      </w:tr>
      <w:tr w:rsidR="00A64615" w:rsidRPr="00CA70C4" w:rsidTr="00A64615">
        <w:trPr>
          <w:trHeight w:val="58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15:50 – 16:30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ind w:left="-9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 xml:space="preserve">«Основные составляющие природы». </w:t>
            </w:r>
          </w:p>
          <w:p w:rsidR="008D1B6E" w:rsidRPr="00CA70C4" w:rsidRDefault="008D1B6E">
            <w:pPr>
              <w:ind w:left="-94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Основы экологического образования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«КГСШ»</w:t>
            </w:r>
          </w:p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22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A64615" w:rsidRPr="00CA70C4" w:rsidTr="00A64615">
        <w:trPr>
          <w:trHeight w:val="58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15:50 – 16:30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Изучение простейших методик исследовательской работы в природе.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«КГСШ»</w:t>
            </w:r>
          </w:p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22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64615" w:rsidRPr="00CA70C4" w:rsidTr="00A64615">
        <w:trPr>
          <w:trHeight w:val="58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15:50 – 16:30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Экологический мониторинг.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Выход в природу «Изучение антропогенного влияния на природное окружение». Оформление результатов: письменный отчет. Подведение итогов.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«КГСШ»</w:t>
            </w:r>
          </w:p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22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Саморефлексия</w:t>
            </w:r>
            <w:proofErr w:type="spellEnd"/>
          </w:p>
        </w:tc>
      </w:tr>
      <w:tr w:rsidR="00A64615" w:rsidRPr="00CA70C4" w:rsidTr="00A64615">
        <w:trPr>
          <w:trHeight w:val="58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15:50 – 16:30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 xml:space="preserve">Весенние  явления в жизни растений и животных, как результат приспособленности к изменениям условий среды. Сбор коллекций, гербариев «Весенние  явления в природе». </w:t>
            </w:r>
            <w:r w:rsidRPr="00CA7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результатов экскурсии, составление гербариев.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МАОУ «КГСШ»</w:t>
            </w:r>
          </w:p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22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экскурсии</w:t>
            </w:r>
          </w:p>
        </w:tc>
      </w:tr>
      <w:tr w:rsidR="00A64615" w:rsidRPr="00CA70C4" w:rsidTr="00A64615">
        <w:trPr>
          <w:trHeight w:val="58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15:50 – 16:30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proofErr w:type="gramEnd"/>
            <w:r w:rsidRPr="00CA70C4">
              <w:rPr>
                <w:rFonts w:ascii="Times New Roman" w:hAnsi="Times New Roman" w:cs="Times New Roman"/>
                <w:sz w:val="24"/>
                <w:szCs w:val="24"/>
              </w:rPr>
              <w:t xml:space="preserve"> занятия: «Наши исследования».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«КГСШ»</w:t>
            </w:r>
          </w:p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22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проектами </w:t>
            </w:r>
          </w:p>
        </w:tc>
      </w:tr>
      <w:tr w:rsidR="00A64615" w:rsidRPr="00CA70C4" w:rsidTr="00A64615">
        <w:trPr>
          <w:trHeight w:val="58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15:50 – 16:30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«Царство почвы» - уникальный мир природы. Закладка опытов по изучению состава почвы.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«КГСШ»</w:t>
            </w:r>
          </w:p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22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615" w:rsidRPr="00CA70C4" w:rsidTr="00A64615">
        <w:trPr>
          <w:trHeight w:val="58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15:50 – 16:30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Воздух, значение его чистоты для живых организмов. Микробиологическое исследование состава воздуха.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«КГСШ»</w:t>
            </w:r>
          </w:p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22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64615" w:rsidRPr="00CA70C4" w:rsidTr="00A64615">
        <w:trPr>
          <w:trHeight w:val="58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15:50 – 16:30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 xml:space="preserve">Оценка температуры и влажности школьных помещений. Экологическая оценка чистоты воздуха в </w:t>
            </w:r>
            <w:proofErr w:type="gramStart"/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школьных</w:t>
            </w:r>
            <w:proofErr w:type="gramEnd"/>
            <w:r w:rsidRPr="00CA70C4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«КГСШ»</w:t>
            </w:r>
          </w:p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22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A64615" w:rsidRPr="00CA70C4" w:rsidTr="00A64615">
        <w:trPr>
          <w:trHeight w:val="58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15:50 – 16:30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Экологическая оценка цветового оформления школьных помещений.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«КГСШ»</w:t>
            </w:r>
          </w:p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22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Рисунки и фото </w:t>
            </w:r>
          </w:p>
        </w:tc>
      </w:tr>
      <w:tr w:rsidR="00A64615" w:rsidRPr="00CA70C4" w:rsidTr="00A64615">
        <w:trPr>
          <w:trHeight w:val="58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15:50 – 16:30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 микробиологического исследования воздуха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«КГСШ»</w:t>
            </w:r>
          </w:p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22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A64615" w:rsidRPr="00CA70C4" w:rsidTr="00A64615">
        <w:trPr>
          <w:trHeight w:val="58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15:50 – 16:30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Агитзанятие</w:t>
            </w:r>
            <w:proofErr w:type="spellEnd"/>
            <w:r w:rsidRPr="00CA70C4">
              <w:rPr>
                <w:rFonts w:ascii="Times New Roman" w:hAnsi="Times New Roman" w:cs="Times New Roman"/>
                <w:sz w:val="24"/>
                <w:szCs w:val="24"/>
              </w:rPr>
              <w:t xml:space="preserve"> "Не засоряйте берега водоема" Природоохранная деятельность водных ресурсов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«КГСШ»</w:t>
            </w:r>
          </w:p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22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A64615" w:rsidRPr="00CA70C4" w:rsidTr="00A64615">
        <w:trPr>
          <w:trHeight w:val="58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15:50 – 16:30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«Пресные воды - наше богатство»</w:t>
            </w:r>
          </w:p>
          <w:p w:rsidR="008D1B6E" w:rsidRPr="00CA70C4" w:rsidRDefault="008D1B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 xml:space="preserve">Водные ресурсы </w:t>
            </w:r>
            <w:proofErr w:type="gramStart"/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Кич-Городецкого</w:t>
            </w:r>
            <w:proofErr w:type="gramEnd"/>
            <w:r w:rsidRPr="00CA70C4">
              <w:rPr>
                <w:rFonts w:ascii="Times New Roman" w:hAnsi="Times New Roman" w:cs="Times New Roman"/>
                <w:sz w:val="24"/>
                <w:szCs w:val="24"/>
              </w:rPr>
              <w:t xml:space="preserve">  района Вологодской области. Растительный и животный мир водоемов  Вологодской области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«КГСШ»</w:t>
            </w:r>
          </w:p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22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игра</w:t>
            </w:r>
          </w:p>
        </w:tc>
      </w:tr>
      <w:tr w:rsidR="00A64615" w:rsidRPr="00CA70C4" w:rsidTr="00A64615">
        <w:trPr>
          <w:trHeight w:val="58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15:50 – 16:30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г. В.Устюг.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 г. В. Устюг.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«КГСШ»</w:t>
            </w:r>
          </w:p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22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Саморефлексия</w:t>
            </w:r>
            <w:proofErr w:type="spellEnd"/>
          </w:p>
        </w:tc>
      </w:tr>
      <w:tr w:rsidR="00A64615" w:rsidRPr="00CA70C4" w:rsidTr="00A64615">
        <w:trPr>
          <w:trHeight w:val="58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15:50 – 16:30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Теоретическое занятие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Что такое  мониторинг? Виды мониторинга живых организмов. Изучение  «Красной книги»  Вологодской области.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«КГСШ»</w:t>
            </w:r>
          </w:p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22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615" w:rsidRPr="00CA70C4" w:rsidTr="00A64615">
        <w:trPr>
          <w:trHeight w:val="58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15:50 – 16:30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Пресс-бой «Глобальные экологические проблемы и пути их решения»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«КГСШ»</w:t>
            </w:r>
          </w:p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22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615" w:rsidRPr="00CA70C4" w:rsidTr="00A64615">
        <w:trPr>
          <w:trHeight w:val="58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15:50 – 16:30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простейшими методиками полевых исследований. Закладка пробных площадок для описания </w:t>
            </w:r>
            <w:proofErr w:type="spellStart"/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фитоценозов</w:t>
            </w:r>
            <w:proofErr w:type="gramStart"/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ростейшие</w:t>
            </w:r>
            <w:proofErr w:type="spellEnd"/>
            <w:r w:rsidRPr="00CA70C4">
              <w:rPr>
                <w:rFonts w:ascii="Times New Roman" w:hAnsi="Times New Roman" w:cs="Times New Roman"/>
                <w:sz w:val="24"/>
                <w:szCs w:val="24"/>
              </w:rPr>
              <w:t xml:space="preserve"> геоботанические описания.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«КГСШ»</w:t>
            </w:r>
          </w:p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22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A64615" w:rsidRPr="00CA70C4" w:rsidTr="00A64615">
        <w:trPr>
          <w:trHeight w:val="58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15:50 – 16:30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«Калейдоскоп проектов»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«КГСШ»</w:t>
            </w:r>
          </w:p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22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1B6E" w:rsidRPr="00CA70C4" w:rsidRDefault="008D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</w:tr>
    </w:tbl>
    <w:p w:rsidR="008D1B6E" w:rsidRPr="00CA70C4" w:rsidRDefault="008D1B6E" w:rsidP="008D1B6E">
      <w:pPr>
        <w:pStyle w:val="a3"/>
        <w:spacing w:before="0" w:beforeAutospacing="0" w:after="0" w:afterAutospacing="0" w:line="276" w:lineRule="auto"/>
        <w:jc w:val="center"/>
        <w:rPr>
          <w:b/>
        </w:rPr>
      </w:pPr>
    </w:p>
    <w:p w:rsidR="003B2D14" w:rsidRDefault="003B2D14" w:rsidP="003B2D14">
      <w:pPr>
        <w:pStyle w:val="a3"/>
        <w:spacing w:before="0" w:beforeAutospacing="0" w:after="0" w:afterAutospacing="0" w:line="276" w:lineRule="auto"/>
        <w:jc w:val="center"/>
        <w:rPr>
          <w:b/>
        </w:rPr>
      </w:pPr>
    </w:p>
    <w:p w:rsidR="003B2D14" w:rsidRPr="00CA70C4" w:rsidRDefault="003B2D14" w:rsidP="003B2D14">
      <w:pPr>
        <w:pStyle w:val="a3"/>
        <w:spacing w:before="0" w:beforeAutospacing="0" w:after="0" w:afterAutospacing="0" w:line="276" w:lineRule="auto"/>
        <w:jc w:val="center"/>
        <w:rPr>
          <w:b/>
        </w:rPr>
      </w:pPr>
      <w:r w:rsidRPr="00CA70C4">
        <w:rPr>
          <w:b/>
        </w:rPr>
        <w:t>Содержание учебного плана</w:t>
      </w:r>
      <w:r>
        <w:rPr>
          <w:b/>
        </w:rPr>
        <w:t xml:space="preserve"> на 2 год обучения </w:t>
      </w: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6"/>
        <w:gridCol w:w="907"/>
        <w:gridCol w:w="694"/>
        <w:gridCol w:w="1050"/>
        <w:gridCol w:w="1297"/>
        <w:gridCol w:w="653"/>
        <w:gridCol w:w="1998"/>
        <w:gridCol w:w="1050"/>
        <w:gridCol w:w="1498"/>
      </w:tblGrid>
      <w:tr w:rsidR="003B2D14" w:rsidRPr="00CA70C4" w:rsidTr="003B2D14">
        <w:trPr>
          <w:trHeight w:val="58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3B2D14" w:rsidRPr="00CA70C4" w:rsidTr="003B2D14">
        <w:trPr>
          <w:trHeight w:val="58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15:50 – 16:30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занятие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Вводное занятие «Мы дети твои, Земля»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«КГСШ»</w:t>
            </w:r>
          </w:p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22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контроль - беседа</w:t>
            </w:r>
          </w:p>
        </w:tc>
      </w:tr>
      <w:tr w:rsidR="003B2D14" w:rsidRPr="00CA70C4" w:rsidTr="003B2D14">
        <w:trPr>
          <w:trHeight w:val="58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15:50 – 16:30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ind w:left="-9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Основные экологические среды жизни.</w:t>
            </w:r>
          </w:p>
          <w:p w:rsidR="003B2D14" w:rsidRPr="00CA70C4" w:rsidRDefault="003B2D14" w:rsidP="003B2D14">
            <w:pPr>
              <w:ind w:left="-94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 xml:space="preserve"> Воздействие среды на живые  организмы.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«КГСШ»</w:t>
            </w:r>
          </w:p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22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3B2D14" w:rsidRPr="00CA70C4" w:rsidTr="003B2D14">
        <w:trPr>
          <w:trHeight w:val="58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15:50 – 16:30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ind w:left="-94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 xml:space="preserve">Село Кич </w:t>
            </w:r>
            <w:proofErr w:type="gramStart"/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ородок  как среда обитания его жителей.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«КГСШ»</w:t>
            </w:r>
          </w:p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22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экскурсии</w:t>
            </w:r>
          </w:p>
        </w:tc>
      </w:tr>
      <w:tr w:rsidR="003B2D14" w:rsidRPr="00CA70C4" w:rsidTr="003B2D14">
        <w:trPr>
          <w:trHeight w:val="58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15:50 – 16:30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ind w:left="-94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Операция «Чистое село»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«КГСШ»</w:t>
            </w:r>
          </w:p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22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3B2D14" w:rsidRPr="00CA70C4" w:rsidTr="003B2D14">
        <w:trPr>
          <w:trHeight w:val="58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15:50 – 16:30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B2D14" w:rsidRPr="00CA70C4" w:rsidRDefault="003B2D14" w:rsidP="003B2D14">
            <w:pPr>
              <w:ind w:left="-9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  <w:p w:rsidR="003B2D14" w:rsidRPr="00CA70C4" w:rsidRDefault="003B2D14" w:rsidP="003B2D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pStyle w:val="ad"/>
              <w:ind w:left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/>
                <w:sz w:val="24"/>
                <w:szCs w:val="24"/>
                <w:lang w:eastAsia="en-US"/>
              </w:rPr>
              <w:t>Экскурсия</w:t>
            </w:r>
          </w:p>
          <w:p w:rsidR="003B2D14" w:rsidRPr="00CA70C4" w:rsidRDefault="003B2D14" w:rsidP="003B2D14">
            <w:pPr>
              <w:pStyle w:val="ad"/>
              <w:ind w:left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«Погодные условия нашей местности поздней осеню»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«КГСШ»</w:t>
            </w:r>
          </w:p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22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Саморефлексия</w:t>
            </w:r>
            <w:proofErr w:type="spellEnd"/>
          </w:p>
        </w:tc>
      </w:tr>
      <w:tr w:rsidR="003B2D14" w:rsidRPr="00CA70C4" w:rsidTr="003B2D14">
        <w:trPr>
          <w:trHeight w:val="58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15:50 – 16:30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B2D14" w:rsidRPr="00CA70C4" w:rsidRDefault="003B2D14" w:rsidP="003B2D14">
            <w:pPr>
              <w:ind w:left="-9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  <w:p w:rsidR="003B2D14" w:rsidRPr="00CA70C4" w:rsidRDefault="003B2D14" w:rsidP="003B2D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ind w:left="-9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с </w:t>
            </w:r>
            <w:r w:rsidRPr="00CA7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практической целью</w:t>
            </w:r>
          </w:p>
          <w:p w:rsidR="003B2D14" w:rsidRPr="00CA70C4" w:rsidRDefault="003B2D14" w:rsidP="003B2D14">
            <w:pPr>
              <w:ind w:left="-94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 xml:space="preserve"> «Как живут птицы  зимой?».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МАОУ «КГС</w:t>
            </w: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Ш»</w:t>
            </w:r>
          </w:p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22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Отчет по экскурсии</w:t>
            </w:r>
          </w:p>
        </w:tc>
      </w:tr>
      <w:tr w:rsidR="003B2D14" w:rsidRPr="00CA70C4" w:rsidTr="003B2D14">
        <w:trPr>
          <w:trHeight w:val="58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15:50 – 16:30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Практическая работа на территории.</w:t>
            </w:r>
          </w:p>
          <w:p w:rsidR="003B2D14" w:rsidRPr="00CA70C4" w:rsidRDefault="003B2D14" w:rsidP="003B2D1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/>
                <w:sz w:val="24"/>
                <w:szCs w:val="24"/>
                <w:lang w:eastAsia="en-US"/>
              </w:rPr>
              <w:t>«Снег как абиотический фактор среды в зимнее время».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«КГСШ»</w:t>
            </w:r>
          </w:p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22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Мини-проект</w:t>
            </w:r>
          </w:p>
        </w:tc>
      </w:tr>
      <w:tr w:rsidR="003B2D14" w:rsidRPr="00CA70C4" w:rsidTr="003B2D14">
        <w:trPr>
          <w:trHeight w:val="58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15:50 – 16:30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ind w:left="-9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 xml:space="preserve">        Практическая работа </w:t>
            </w:r>
          </w:p>
          <w:p w:rsidR="003B2D14" w:rsidRPr="00CA70C4" w:rsidRDefault="003B2D14" w:rsidP="003B2D14">
            <w:pPr>
              <w:ind w:left="-94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«Деревья и кустарники в зимнее время».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«КГСШ»</w:t>
            </w:r>
          </w:p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22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Рисунки детей </w:t>
            </w:r>
          </w:p>
        </w:tc>
      </w:tr>
      <w:tr w:rsidR="003B2D14" w:rsidRPr="00CA70C4" w:rsidTr="003B2D14">
        <w:trPr>
          <w:trHeight w:val="58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15:50 – 16:30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pStyle w:val="ad"/>
              <w:ind w:left="-586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Значение воздуха в жизни </w:t>
            </w:r>
          </w:p>
          <w:p w:rsidR="003B2D14" w:rsidRPr="00CA70C4" w:rsidRDefault="003B2D14" w:rsidP="003B2D14">
            <w:pPr>
              <w:pStyle w:val="ad"/>
              <w:ind w:left="-586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человека и других живых организмов. </w:t>
            </w:r>
          </w:p>
          <w:p w:rsidR="003B2D14" w:rsidRPr="00CA70C4" w:rsidRDefault="003B2D14" w:rsidP="003B2D14">
            <w:pPr>
              <w:pStyle w:val="ad"/>
              <w:ind w:left="-586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/>
                <w:sz w:val="24"/>
                <w:szCs w:val="24"/>
                <w:lang w:eastAsia="en-US"/>
              </w:rPr>
              <w:t>Главные источники загрязнения атмосферного воздуха.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«КГСШ»</w:t>
            </w:r>
          </w:p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22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3B2D14" w:rsidRPr="00CA70C4" w:rsidTr="003B2D14">
        <w:trPr>
          <w:trHeight w:val="58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15:50 – 16:30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ind w:left="-94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 xml:space="preserve"> Методы </w:t>
            </w:r>
            <w:proofErr w:type="spellStart"/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биоиндикации</w:t>
            </w:r>
            <w:proofErr w:type="spellEnd"/>
            <w:r w:rsidRPr="00CA70C4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воздуха.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«КГСШ»</w:t>
            </w:r>
          </w:p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22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Дидактическая игра </w:t>
            </w:r>
          </w:p>
        </w:tc>
      </w:tr>
      <w:tr w:rsidR="003B2D14" w:rsidRPr="00CA70C4" w:rsidTr="003B2D14">
        <w:trPr>
          <w:trHeight w:val="58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15:50 – 16:30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«Оценка состояния воздуха пришкольной территории»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«КГСШ»</w:t>
            </w:r>
          </w:p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22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B2D14" w:rsidRPr="00CA70C4" w:rsidTr="003B2D14">
        <w:trPr>
          <w:trHeight w:val="58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15:50 – 16:30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ind w:left="-94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Природа моей страны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«КГСШ»</w:t>
            </w:r>
          </w:p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22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</w:tc>
      </w:tr>
      <w:tr w:rsidR="003B2D14" w:rsidRPr="00CA70C4" w:rsidTr="003B2D14">
        <w:trPr>
          <w:trHeight w:val="58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15:50 – 16:30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ind w:left="-9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 xml:space="preserve">Село Кич </w:t>
            </w:r>
            <w:proofErr w:type="gramStart"/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ородок</w:t>
            </w:r>
          </w:p>
          <w:p w:rsidR="003B2D14" w:rsidRPr="00CA70C4" w:rsidRDefault="003B2D14" w:rsidP="003B2D14">
            <w:pPr>
              <w:ind w:left="-9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 xml:space="preserve">  как социальная среда обитания человека. </w:t>
            </w:r>
          </w:p>
          <w:p w:rsidR="003B2D14" w:rsidRPr="00CA70C4" w:rsidRDefault="003B2D14" w:rsidP="003B2D14">
            <w:pPr>
              <w:ind w:left="-94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Экскурсия в районный  краеведческий музей.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«КГСШ»</w:t>
            </w:r>
          </w:p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22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B2D14" w:rsidRPr="00CA70C4" w:rsidTr="003B2D14">
        <w:trPr>
          <w:trHeight w:val="58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15:50 – 16:30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Семинарское занятие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ind w:left="-9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 xml:space="preserve">  Семинар</w:t>
            </w:r>
          </w:p>
          <w:p w:rsidR="003B2D14" w:rsidRPr="00CA70C4" w:rsidRDefault="003B2D14" w:rsidP="003B2D14">
            <w:pPr>
              <w:ind w:left="-94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 xml:space="preserve"> «Значение охраны природы в жизни нашего села».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«КГСШ»</w:t>
            </w:r>
          </w:p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22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Мини-проект</w:t>
            </w:r>
          </w:p>
        </w:tc>
      </w:tr>
      <w:tr w:rsidR="003B2D14" w:rsidRPr="00CA70C4" w:rsidTr="003B2D14">
        <w:trPr>
          <w:trHeight w:val="58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15:50 – 16:30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ind w:left="-9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Весенние экологические праздники  и их значение.</w:t>
            </w:r>
          </w:p>
          <w:p w:rsidR="003B2D14" w:rsidRPr="00CA70C4" w:rsidRDefault="003B2D14" w:rsidP="003B2D14">
            <w:pPr>
              <w:ind w:left="-94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Проведение Дня Воды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«КГСШ»</w:t>
            </w:r>
          </w:p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22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B2D14" w:rsidRPr="00CA70C4" w:rsidTr="003B2D14">
        <w:trPr>
          <w:trHeight w:val="58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15:50 – 16:30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ind w:left="-94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Проведение Дня Птиц. Операция «Первоцвет».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«КГСШ»</w:t>
            </w:r>
          </w:p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22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Рисунки детей </w:t>
            </w:r>
          </w:p>
        </w:tc>
      </w:tr>
      <w:tr w:rsidR="003B2D14" w:rsidRPr="00CA70C4" w:rsidTr="003B2D14">
        <w:trPr>
          <w:trHeight w:val="58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15:50 – 16:30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ind w:left="-9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 xml:space="preserve">«Основные составляющие природы». </w:t>
            </w:r>
          </w:p>
          <w:p w:rsidR="003B2D14" w:rsidRPr="00CA70C4" w:rsidRDefault="003B2D14" w:rsidP="003B2D14">
            <w:pPr>
              <w:ind w:left="-94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Основы экологического образования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«КГСШ»</w:t>
            </w:r>
          </w:p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22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3B2D14" w:rsidRPr="00CA70C4" w:rsidTr="003B2D14">
        <w:trPr>
          <w:trHeight w:val="58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15:50 – 16:30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Изучение простейших методик исследовательской работы в природе.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«КГСШ»</w:t>
            </w:r>
          </w:p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22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B2D14" w:rsidRPr="00CA70C4" w:rsidTr="003B2D14">
        <w:trPr>
          <w:trHeight w:val="58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15:50 – 16:30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Экологический монитори</w:t>
            </w:r>
            <w:r w:rsidRPr="00CA7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нг.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 xml:space="preserve">Выход в природу «Изучение </w:t>
            </w:r>
            <w:r w:rsidRPr="00CA7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антропогенного влияния на природное окружение». Оформление результатов: письменный отчет. Подведение итогов.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МАОУ «КГСШ»</w:t>
            </w:r>
          </w:p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</w:t>
            </w: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 22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Саморефлексия</w:t>
            </w:r>
            <w:proofErr w:type="spellEnd"/>
          </w:p>
        </w:tc>
      </w:tr>
      <w:tr w:rsidR="003B2D14" w:rsidRPr="00CA70C4" w:rsidTr="003B2D14">
        <w:trPr>
          <w:trHeight w:val="58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15:50 – 16:30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Весенние  явления в жизни растений и животных, как результат приспособленности к изменениям условий среды. Сбор коллекций, гербариев «Весенние  явления в природе». Оформление результатов экскурсии, составление гербариев.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«КГСШ»</w:t>
            </w:r>
          </w:p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22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экскурсии</w:t>
            </w:r>
          </w:p>
        </w:tc>
      </w:tr>
      <w:tr w:rsidR="003B2D14" w:rsidRPr="00CA70C4" w:rsidTr="003B2D14">
        <w:trPr>
          <w:trHeight w:val="58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15:50 – 16:30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proofErr w:type="gramEnd"/>
            <w:r w:rsidRPr="00CA70C4">
              <w:rPr>
                <w:rFonts w:ascii="Times New Roman" w:hAnsi="Times New Roman" w:cs="Times New Roman"/>
                <w:sz w:val="24"/>
                <w:szCs w:val="24"/>
              </w:rPr>
              <w:t xml:space="preserve"> занятия: «Наши исследования».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«КГСШ»</w:t>
            </w:r>
          </w:p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22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проектами </w:t>
            </w:r>
          </w:p>
        </w:tc>
      </w:tr>
      <w:tr w:rsidR="003B2D14" w:rsidRPr="00CA70C4" w:rsidTr="003B2D14">
        <w:trPr>
          <w:trHeight w:val="58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15:50 – 16:30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«Царство почвы» - уникальный мир природы. Закладка опытов по изучению состава почвы.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«КГСШ»</w:t>
            </w:r>
          </w:p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22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2D14" w:rsidRPr="00CA70C4" w:rsidTr="003B2D14">
        <w:trPr>
          <w:trHeight w:val="58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15:50 – 16:30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Воздух, значение его чистоты для живых организмов. Микробиологическое исследование состава воздуха.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«КГСШ»</w:t>
            </w:r>
          </w:p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22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B2D14" w:rsidRPr="00CA70C4" w:rsidTr="003B2D14">
        <w:trPr>
          <w:trHeight w:val="58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15:50 – 16:30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 xml:space="preserve">Оценка температуры и влажности школьных помещений. Экологическая оценка чистоты воздуха в </w:t>
            </w:r>
            <w:proofErr w:type="gramStart"/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школьных</w:t>
            </w:r>
            <w:proofErr w:type="gramEnd"/>
            <w:r w:rsidRPr="00CA70C4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«КГСШ»</w:t>
            </w:r>
          </w:p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22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3B2D14" w:rsidRPr="00CA70C4" w:rsidTr="003B2D14">
        <w:trPr>
          <w:trHeight w:val="58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15:50 – 16:30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Экологическая оценка цветового оформления школьных помещений.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«КГСШ»</w:t>
            </w:r>
          </w:p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22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Рисунки и фото </w:t>
            </w:r>
          </w:p>
        </w:tc>
      </w:tr>
      <w:tr w:rsidR="003B2D14" w:rsidRPr="00CA70C4" w:rsidTr="003B2D14">
        <w:trPr>
          <w:trHeight w:val="58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15:50 – 16:30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 микробиологического исследования воздуха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«КГСШ»</w:t>
            </w:r>
          </w:p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22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3B2D14" w:rsidRPr="00CA70C4" w:rsidTr="003B2D14">
        <w:trPr>
          <w:trHeight w:val="58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15:50 – 16:30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Агитзанятие</w:t>
            </w:r>
            <w:proofErr w:type="spellEnd"/>
            <w:r w:rsidRPr="00CA70C4">
              <w:rPr>
                <w:rFonts w:ascii="Times New Roman" w:hAnsi="Times New Roman" w:cs="Times New Roman"/>
                <w:sz w:val="24"/>
                <w:szCs w:val="24"/>
              </w:rPr>
              <w:t xml:space="preserve"> "Не засоряйте берега водоема" Природоохранная деятельность водных ресурсов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«КГСШ»</w:t>
            </w:r>
          </w:p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22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3B2D14" w:rsidRPr="00CA70C4" w:rsidTr="003B2D14">
        <w:trPr>
          <w:trHeight w:val="58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15:50 – 16:30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«Пресные воды - наше богатство»</w:t>
            </w:r>
          </w:p>
          <w:p w:rsidR="003B2D14" w:rsidRPr="00CA70C4" w:rsidRDefault="003B2D14" w:rsidP="003B2D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 xml:space="preserve">Водные ресурсы </w:t>
            </w:r>
            <w:proofErr w:type="gramStart"/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Кич-Городецкого</w:t>
            </w:r>
            <w:proofErr w:type="gramEnd"/>
            <w:r w:rsidRPr="00CA70C4">
              <w:rPr>
                <w:rFonts w:ascii="Times New Roman" w:hAnsi="Times New Roman" w:cs="Times New Roman"/>
                <w:sz w:val="24"/>
                <w:szCs w:val="24"/>
              </w:rPr>
              <w:t xml:space="preserve">  района Вологодской области. Растительный и животный мир водоемов  Вологодской области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«КГСШ»</w:t>
            </w:r>
          </w:p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22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игра</w:t>
            </w:r>
          </w:p>
        </w:tc>
      </w:tr>
      <w:tr w:rsidR="003B2D14" w:rsidRPr="00CA70C4" w:rsidTr="003B2D14">
        <w:trPr>
          <w:trHeight w:val="58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15:50 – 16:30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в г. </w:t>
            </w:r>
            <w:proofErr w:type="spellStart"/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В.Устюг</w:t>
            </w:r>
            <w:proofErr w:type="spellEnd"/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 г. В. Устюг.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«КГСШ»</w:t>
            </w:r>
          </w:p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22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Саморефлексия</w:t>
            </w:r>
            <w:proofErr w:type="spellEnd"/>
          </w:p>
        </w:tc>
      </w:tr>
      <w:tr w:rsidR="003B2D14" w:rsidRPr="00CA70C4" w:rsidTr="003B2D14">
        <w:trPr>
          <w:trHeight w:val="58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15:50 – 16:30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Теоретическое занятие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Что такое  мониторинг? Виды мониторинга живых организмов. Изучение  «Красной книги»  Вологодской области.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«КГСШ»</w:t>
            </w:r>
          </w:p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22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2D14" w:rsidRPr="00CA70C4" w:rsidTr="003B2D14">
        <w:trPr>
          <w:trHeight w:val="58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15:50 – 16:30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Пресс-бой «Глобальные экологические проблемы и пути их решения»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«КГСШ»</w:t>
            </w:r>
          </w:p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22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2D14" w:rsidRPr="00CA70C4" w:rsidTr="003B2D14">
        <w:trPr>
          <w:trHeight w:val="58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15:50 – 16:30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простейшими методиками полевых исследований. Закладка пробных площадок для описания </w:t>
            </w:r>
            <w:proofErr w:type="spellStart"/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фитоценозов</w:t>
            </w:r>
            <w:proofErr w:type="gramStart"/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A70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A7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остейшие</w:t>
            </w:r>
            <w:proofErr w:type="spellEnd"/>
            <w:r w:rsidRPr="00CA70C4">
              <w:rPr>
                <w:rFonts w:ascii="Times New Roman" w:hAnsi="Times New Roman" w:cs="Times New Roman"/>
                <w:sz w:val="24"/>
                <w:szCs w:val="24"/>
              </w:rPr>
              <w:t xml:space="preserve"> геоботанические описания.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МАОУ «КГСШ»</w:t>
            </w:r>
          </w:p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22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3B2D14" w:rsidRPr="00CA70C4" w:rsidTr="003B2D14">
        <w:trPr>
          <w:trHeight w:val="58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15:50 – 16:30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«Калейдоскоп про</w:t>
            </w:r>
            <w:bookmarkStart w:id="0" w:name="_GoBack"/>
            <w:bookmarkEnd w:id="0"/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ектов»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«КГСШ»</w:t>
            </w:r>
          </w:p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22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D14" w:rsidRPr="00CA70C4" w:rsidRDefault="003B2D14" w:rsidP="003B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</w:tr>
    </w:tbl>
    <w:p w:rsidR="003B2D14" w:rsidRDefault="003B2D14" w:rsidP="008D1B6E">
      <w:pPr>
        <w:pStyle w:val="a3"/>
        <w:spacing w:before="0" w:beforeAutospacing="0" w:after="0" w:afterAutospacing="0" w:line="276" w:lineRule="auto"/>
        <w:jc w:val="center"/>
        <w:rPr>
          <w:b/>
        </w:rPr>
      </w:pPr>
    </w:p>
    <w:p w:rsidR="003B2D14" w:rsidRDefault="003B2D14" w:rsidP="008D1B6E">
      <w:pPr>
        <w:pStyle w:val="a3"/>
        <w:spacing w:before="0" w:beforeAutospacing="0" w:after="0" w:afterAutospacing="0" w:line="276" w:lineRule="auto"/>
        <w:jc w:val="center"/>
        <w:rPr>
          <w:b/>
        </w:rPr>
      </w:pPr>
    </w:p>
    <w:p w:rsidR="008D1B6E" w:rsidRPr="00CA70C4" w:rsidRDefault="008D1B6E" w:rsidP="008D1B6E">
      <w:pPr>
        <w:pStyle w:val="a3"/>
        <w:spacing w:before="0" w:beforeAutospacing="0" w:after="0" w:afterAutospacing="0" w:line="276" w:lineRule="auto"/>
        <w:jc w:val="center"/>
        <w:rPr>
          <w:b/>
        </w:rPr>
      </w:pPr>
      <w:r w:rsidRPr="00CA70C4">
        <w:rPr>
          <w:b/>
        </w:rPr>
        <w:t>Условия реализации программы.</w:t>
      </w:r>
    </w:p>
    <w:p w:rsidR="00C22DAF" w:rsidRPr="00CA70C4" w:rsidRDefault="008D1B6E" w:rsidP="00C22D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A70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Техническое оснащение занятий:  </w:t>
      </w:r>
    </w:p>
    <w:p w:rsidR="008D1B6E" w:rsidRPr="00CA70C4" w:rsidRDefault="008D1B6E" w:rsidP="00C22D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A70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аудиовизуальные (экранно-звуковые) средства обучения – кинофильмы, видеофильмы, компьютерные программы, слайды. Все аудиовизуальные средства обучения направлены на повышение эффективности экологического воспитания.</w:t>
      </w:r>
    </w:p>
    <w:p w:rsidR="008D1B6E" w:rsidRPr="00CA70C4" w:rsidRDefault="008D1B6E" w:rsidP="00C22D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A70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Учебно-дидактический материал:  экологические знаки, карточки с заданиями, Красная книга Вологодской  области, экологические таблицы, схемы.</w:t>
      </w:r>
    </w:p>
    <w:p w:rsidR="008D1B6E" w:rsidRPr="00CA70C4" w:rsidRDefault="008D1B6E" w:rsidP="00C22D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A70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Материально-техническое оснащение занятий:  Кабинет для обучения: Столы – 15 штук; Стулья – 30 штук; лабораторное оборудование, компьютер, интерактивная доска, 15 ноутбуков для  самостоятельной работы  учащихся. </w:t>
      </w:r>
    </w:p>
    <w:p w:rsidR="00C22DAF" w:rsidRPr="00CA70C4" w:rsidRDefault="00C22DAF" w:rsidP="00C22D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22DAF" w:rsidRPr="00CA70C4" w:rsidRDefault="00C22DAF" w:rsidP="00C22DAF">
      <w:pPr>
        <w:rPr>
          <w:color w:val="000000"/>
          <w:sz w:val="24"/>
          <w:szCs w:val="24"/>
        </w:rPr>
      </w:pPr>
      <w:r w:rsidRPr="00CA70C4">
        <w:rPr>
          <w:b/>
          <w:color w:val="000000"/>
          <w:sz w:val="24"/>
          <w:szCs w:val="24"/>
        </w:rPr>
        <w:t>Кадровое обеспечение:</w:t>
      </w:r>
      <w:r w:rsidRPr="00CA70C4">
        <w:rPr>
          <w:color w:val="000000"/>
          <w:sz w:val="24"/>
          <w:szCs w:val="24"/>
        </w:rPr>
        <w:t xml:space="preserve"> </w:t>
      </w:r>
      <w:r w:rsidRPr="00C360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программу реализует педагог дополнительного образования.</w:t>
      </w:r>
    </w:p>
    <w:p w:rsidR="00C22DAF" w:rsidRPr="00CA70C4" w:rsidRDefault="00C22DAF" w:rsidP="00C22DAF">
      <w:pPr>
        <w:jc w:val="center"/>
        <w:rPr>
          <w:b/>
          <w:sz w:val="24"/>
          <w:szCs w:val="24"/>
        </w:rPr>
      </w:pPr>
      <w:r w:rsidRPr="00CA70C4">
        <w:rPr>
          <w:b/>
          <w:sz w:val="24"/>
          <w:szCs w:val="24"/>
        </w:rPr>
        <w:t>Методическое обеспечение образовательной программы.</w:t>
      </w:r>
    </w:p>
    <w:p w:rsidR="00C22DAF" w:rsidRPr="00CA70C4" w:rsidRDefault="00C22DAF" w:rsidP="00C22D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D1B6E" w:rsidRPr="00CA70C4" w:rsidRDefault="008D1B6E" w:rsidP="00C22DAF">
      <w:pPr>
        <w:spacing w:after="0"/>
        <w:ind w:firstLine="7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A70C4">
        <w:rPr>
          <w:rFonts w:ascii="Times New Roman" w:hAnsi="Times New Roman" w:cs="Times New Roman"/>
          <w:b/>
          <w:sz w:val="24"/>
          <w:szCs w:val="24"/>
        </w:rPr>
        <w:t>Работа выстроена  по следующим принципам:</w:t>
      </w:r>
    </w:p>
    <w:p w:rsidR="008D1B6E" w:rsidRPr="00CA70C4" w:rsidRDefault="008D1B6E" w:rsidP="008D1B6E">
      <w:pPr>
        <w:jc w:val="both"/>
        <w:rPr>
          <w:rFonts w:ascii="Times New Roman" w:hAnsi="Times New Roman" w:cs="Times New Roman"/>
          <w:sz w:val="24"/>
          <w:szCs w:val="24"/>
        </w:rPr>
      </w:pPr>
      <w:r w:rsidRPr="00CA70C4">
        <w:rPr>
          <w:rFonts w:ascii="Times New Roman" w:hAnsi="Times New Roman" w:cs="Times New Roman"/>
          <w:sz w:val="24"/>
          <w:szCs w:val="24"/>
        </w:rPr>
        <w:t>- систематичности;</w:t>
      </w:r>
    </w:p>
    <w:p w:rsidR="008D1B6E" w:rsidRPr="00CA70C4" w:rsidRDefault="008D1B6E" w:rsidP="008D1B6E">
      <w:pPr>
        <w:jc w:val="both"/>
        <w:rPr>
          <w:rFonts w:ascii="Times New Roman" w:hAnsi="Times New Roman" w:cs="Times New Roman"/>
          <w:sz w:val="24"/>
          <w:szCs w:val="24"/>
        </w:rPr>
      </w:pPr>
      <w:r w:rsidRPr="00CA70C4">
        <w:rPr>
          <w:rFonts w:ascii="Times New Roman" w:hAnsi="Times New Roman" w:cs="Times New Roman"/>
          <w:sz w:val="24"/>
          <w:szCs w:val="24"/>
        </w:rPr>
        <w:t>- доступности для учащихся при определении содержания и форм   проведения работы;</w:t>
      </w:r>
    </w:p>
    <w:p w:rsidR="008D1B6E" w:rsidRPr="00CA70C4" w:rsidRDefault="008D1B6E" w:rsidP="008D1B6E">
      <w:pPr>
        <w:jc w:val="both"/>
        <w:rPr>
          <w:rFonts w:ascii="Times New Roman" w:hAnsi="Times New Roman" w:cs="Times New Roman"/>
          <w:sz w:val="24"/>
          <w:szCs w:val="24"/>
        </w:rPr>
      </w:pPr>
      <w:r w:rsidRPr="00CA70C4">
        <w:rPr>
          <w:rFonts w:ascii="Times New Roman" w:hAnsi="Times New Roman" w:cs="Times New Roman"/>
          <w:sz w:val="24"/>
          <w:szCs w:val="24"/>
        </w:rPr>
        <w:t xml:space="preserve">- использования </w:t>
      </w:r>
      <w:proofErr w:type="spellStart"/>
      <w:r w:rsidRPr="00CA70C4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CA70C4">
        <w:rPr>
          <w:rFonts w:ascii="Times New Roman" w:hAnsi="Times New Roman" w:cs="Times New Roman"/>
          <w:sz w:val="24"/>
          <w:szCs w:val="24"/>
        </w:rPr>
        <w:t xml:space="preserve"> связей (с биологией, географией, химией, физикой, математикой); </w:t>
      </w:r>
    </w:p>
    <w:p w:rsidR="008D1B6E" w:rsidRPr="00CA70C4" w:rsidRDefault="008D1B6E" w:rsidP="008D1B6E">
      <w:pPr>
        <w:jc w:val="both"/>
        <w:rPr>
          <w:rFonts w:ascii="Times New Roman" w:hAnsi="Times New Roman" w:cs="Times New Roman"/>
          <w:sz w:val="24"/>
          <w:szCs w:val="24"/>
        </w:rPr>
      </w:pPr>
      <w:r w:rsidRPr="00CA70C4">
        <w:rPr>
          <w:rFonts w:ascii="Times New Roman" w:hAnsi="Times New Roman" w:cs="Times New Roman"/>
          <w:sz w:val="24"/>
          <w:szCs w:val="24"/>
        </w:rPr>
        <w:t>- опоры на социальный опыт учащихся;</w:t>
      </w:r>
    </w:p>
    <w:p w:rsidR="008D1B6E" w:rsidRPr="00CA70C4" w:rsidRDefault="008D1B6E" w:rsidP="008D1B6E">
      <w:pPr>
        <w:jc w:val="both"/>
        <w:rPr>
          <w:rFonts w:ascii="Times New Roman" w:hAnsi="Times New Roman" w:cs="Times New Roman"/>
          <w:sz w:val="24"/>
          <w:szCs w:val="24"/>
        </w:rPr>
      </w:pPr>
      <w:r w:rsidRPr="00CA70C4">
        <w:rPr>
          <w:rFonts w:ascii="Times New Roman" w:hAnsi="Times New Roman" w:cs="Times New Roman"/>
          <w:sz w:val="24"/>
          <w:szCs w:val="24"/>
        </w:rPr>
        <w:t>- направленности на формирование положительного личностного отношения школьников к природе родного края.</w:t>
      </w:r>
    </w:p>
    <w:p w:rsidR="008D1B6E" w:rsidRPr="00CA70C4" w:rsidRDefault="008D1B6E" w:rsidP="008D1B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0C4">
        <w:rPr>
          <w:rFonts w:ascii="Times New Roman" w:hAnsi="Times New Roman" w:cs="Times New Roman"/>
          <w:b/>
          <w:bCs/>
          <w:sz w:val="24"/>
          <w:szCs w:val="24"/>
        </w:rPr>
        <w:t>Формы проведения занятий</w:t>
      </w:r>
    </w:p>
    <w:p w:rsidR="008D1B6E" w:rsidRPr="00CA70C4" w:rsidRDefault="008D1B6E" w:rsidP="008D1B6E">
      <w:pPr>
        <w:pStyle w:val="ac"/>
        <w:spacing w:line="276" w:lineRule="auto"/>
        <w:jc w:val="both"/>
      </w:pPr>
      <w:proofErr w:type="spellStart"/>
      <w:r w:rsidRPr="00CA70C4">
        <w:rPr>
          <w:b/>
        </w:rPr>
        <w:t>Экоинформация</w:t>
      </w:r>
      <w:r w:rsidRPr="00CA70C4">
        <w:t>используется</w:t>
      </w:r>
      <w:proofErr w:type="spellEnd"/>
      <w:r w:rsidRPr="00CA70C4">
        <w:t xml:space="preserve"> для обсуждения экологических проблем в мире. Отличительной чертой является использование статистического материала, ярких примеров взаимоотношения человека и природы, дискуссионных фактов, краткость сообщений.</w:t>
      </w:r>
    </w:p>
    <w:p w:rsidR="008D1B6E" w:rsidRPr="00CA70C4" w:rsidRDefault="008D1B6E" w:rsidP="008D1B6E">
      <w:pPr>
        <w:pStyle w:val="ac"/>
        <w:spacing w:line="276" w:lineRule="auto"/>
        <w:jc w:val="both"/>
      </w:pPr>
      <w:r w:rsidRPr="00CA70C4">
        <w:rPr>
          <w:b/>
        </w:rPr>
        <w:lastRenderedPageBreak/>
        <w:t>Устные журналы</w:t>
      </w:r>
      <w:r w:rsidRPr="00CA70C4">
        <w:t xml:space="preserve"> обладают широкими возможностями для рассмотрения различных аспектов проблемы охраны природы в мире, в своей стране, в области. </w:t>
      </w:r>
    </w:p>
    <w:p w:rsidR="008D1B6E" w:rsidRPr="00CA70C4" w:rsidRDefault="008D1B6E" w:rsidP="008D1B6E">
      <w:pPr>
        <w:pStyle w:val="ac"/>
        <w:spacing w:line="276" w:lineRule="auto"/>
        <w:jc w:val="both"/>
      </w:pPr>
      <w:r w:rsidRPr="00CA70C4">
        <w:rPr>
          <w:b/>
        </w:rPr>
        <w:t>Беседа</w:t>
      </w:r>
      <w:r w:rsidRPr="00CA70C4">
        <w:t xml:space="preserve"> широко используется в формировании экологического сознания детей. Беседы могут быть как плановыми, тематическими, так и ситуационными, возникающими на экскурсиях, прогулках. Методическую основу беседы составляет система логически выстроенных, кратких и чётких вопросов, обращённых к детям, побуждающих их к размышлениям над проблемой. Для снятия утомления целесообразно вводить элементы игр, викторин, загадки и т. д.</w:t>
      </w:r>
    </w:p>
    <w:p w:rsidR="008D1B6E" w:rsidRPr="00CA70C4" w:rsidRDefault="008D1B6E" w:rsidP="008D1B6E">
      <w:pPr>
        <w:pStyle w:val="ac"/>
        <w:spacing w:line="276" w:lineRule="auto"/>
        <w:jc w:val="both"/>
      </w:pPr>
      <w:r w:rsidRPr="00CA70C4">
        <w:rPr>
          <w:b/>
        </w:rPr>
        <w:t>Конкурсы</w:t>
      </w:r>
      <w:r w:rsidRPr="00CA70C4">
        <w:t xml:space="preserve"> могут быть не только фрагментами других мероприятий, но и самостоятельными мероприятиями. Важнейшими методическими компонентами конкурса являются наличие чётких критериев, гласности, </w:t>
      </w:r>
      <w:proofErr w:type="spellStart"/>
      <w:r w:rsidRPr="00CA70C4">
        <w:t>соревновательности</w:t>
      </w:r>
      <w:proofErr w:type="spellEnd"/>
      <w:r w:rsidRPr="00CA70C4">
        <w:t>. Подведение итогов конкурса можно приурочить к экологическому празднику.</w:t>
      </w:r>
    </w:p>
    <w:p w:rsidR="008D1B6E" w:rsidRPr="00CA70C4" w:rsidRDefault="008D1B6E" w:rsidP="008D1B6E">
      <w:pPr>
        <w:pStyle w:val="ac"/>
        <w:spacing w:line="276" w:lineRule="auto"/>
        <w:jc w:val="both"/>
      </w:pPr>
      <w:r w:rsidRPr="00CA70C4">
        <w:rPr>
          <w:b/>
        </w:rPr>
        <w:t>Игры</w:t>
      </w:r>
      <w:r w:rsidRPr="00CA70C4">
        <w:t xml:space="preserve"> способствуют расширению знаний о природе, формирует нравственные представления, способность предвидеть следствие по причине, развивает воображение, формирует потребность положительного воздействия на природу, инициативу, находчивость. Выбирая игру, необходимо помнить о том, что тема и форма игры должна соответствовать возрасту и опыту детей.</w:t>
      </w:r>
    </w:p>
    <w:p w:rsidR="008D1B6E" w:rsidRPr="00CA70C4" w:rsidRDefault="008D1B6E" w:rsidP="008D1B6E">
      <w:pPr>
        <w:pStyle w:val="ac"/>
        <w:spacing w:line="276" w:lineRule="auto"/>
        <w:jc w:val="both"/>
      </w:pPr>
      <w:r w:rsidRPr="00CA70C4">
        <w:rPr>
          <w:b/>
        </w:rPr>
        <w:t>Экскурсии</w:t>
      </w:r>
      <w:r w:rsidRPr="00CA70C4">
        <w:t xml:space="preserve"> имеют большое воспитательное значение, так как в ходе них в значительной мере разрешаются противоречия между внешними и внутренними стремлениями воспитанников, между житейскими и научными представлениями, между отрицательным опытом ребёнка и требованиями к нему со стороны воспитателей.</w:t>
      </w:r>
    </w:p>
    <w:p w:rsidR="008D1B6E" w:rsidRPr="00CA70C4" w:rsidRDefault="008D1B6E" w:rsidP="008D1B6E">
      <w:pPr>
        <w:pStyle w:val="ac"/>
        <w:spacing w:line="276" w:lineRule="auto"/>
        <w:jc w:val="both"/>
      </w:pPr>
      <w:r w:rsidRPr="00CA70C4">
        <w:rPr>
          <w:b/>
        </w:rPr>
        <w:t>Дискуссии.</w:t>
      </w:r>
      <w:r w:rsidRPr="00CA70C4">
        <w:t xml:space="preserve"> Целью дискуссии является поиск решения актуальных экологических проблем. Дискуссии формируют научные экологические знания, вырабатывают умения аргументировать свои высказывания, используя научные факты, опираться на мнение известных специалистов, формируют у старшеклассников гражданские позиции и установки. Сценарий дискуссии составляется заранее, продолжительность не должна превышать 1,5 часов. Тема дискуссии формулируется в виде проблемы.</w:t>
      </w:r>
    </w:p>
    <w:p w:rsidR="008D1B6E" w:rsidRPr="00CA70C4" w:rsidRDefault="008D1B6E" w:rsidP="008D1B6E">
      <w:pPr>
        <w:pStyle w:val="ac"/>
        <w:spacing w:line="276" w:lineRule="auto"/>
      </w:pPr>
      <w:r w:rsidRPr="00CA70C4">
        <w:rPr>
          <w:b/>
        </w:rPr>
        <w:t>Диспуты</w:t>
      </w:r>
      <w:r w:rsidRPr="00CA70C4">
        <w:t>, целью которых является формирование у школьников умения отстаивать свою точку зрения в пользу охраны природы, выработка твёрдых взглядов и убеждений.</w:t>
      </w:r>
    </w:p>
    <w:p w:rsidR="008D1B6E" w:rsidRPr="00CA70C4" w:rsidRDefault="008D1B6E" w:rsidP="008D1B6E">
      <w:pPr>
        <w:pStyle w:val="ac"/>
        <w:spacing w:line="276" w:lineRule="auto"/>
        <w:ind w:firstLine="708"/>
      </w:pPr>
      <w:r w:rsidRPr="00CA70C4">
        <w:t xml:space="preserve">Инновационной  формой проведения занятий являются – </w:t>
      </w:r>
      <w:r w:rsidRPr="00CA70C4">
        <w:rPr>
          <w:b/>
        </w:rPr>
        <w:t>экологические коллективные творческие дела (ЭКТД).</w:t>
      </w:r>
      <w:r w:rsidRPr="00CA70C4">
        <w:t xml:space="preserve"> По характеру ведущей деятельности их можно условно разделить </w:t>
      </w:r>
      <w:proofErr w:type="gramStart"/>
      <w:r w:rsidRPr="00CA70C4">
        <w:t>на</w:t>
      </w:r>
      <w:proofErr w:type="gramEnd"/>
      <w:r w:rsidRPr="00CA70C4">
        <w:t xml:space="preserve"> общественные, трудовые, познавательные, художественные, творческие, наполнив их экологическим содержанием. Одной из форм общественных ЭКТД является </w:t>
      </w:r>
      <w:r w:rsidRPr="00CA70C4">
        <w:rPr>
          <w:b/>
        </w:rPr>
        <w:t>пресс-бой</w:t>
      </w:r>
      <w:r w:rsidRPr="00CA70C4">
        <w:t>.</w:t>
      </w:r>
    </w:p>
    <w:p w:rsidR="008D1B6E" w:rsidRPr="00CA70C4" w:rsidRDefault="008D1B6E" w:rsidP="008D1B6E">
      <w:pPr>
        <w:pStyle w:val="ac"/>
        <w:spacing w:line="276" w:lineRule="auto"/>
      </w:pPr>
      <w:r w:rsidRPr="00CA70C4">
        <w:rPr>
          <w:b/>
        </w:rPr>
        <w:t>Пресс-бой</w:t>
      </w:r>
      <w:r w:rsidRPr="00CA70C4">
        <w:t xml:space="preserve"> – это познавательное дело-обозрение, хорошее средство расширения политического кругозора, обмена общественными знаниями, воспитания интереса к материалам прессы. Проводится пресс-бой между командами. Это своеобразная разновидность турнира-викторины.</w:t>
      </w:r>
    </w:p>
    <w:p w:rsidR="008D1B6E" w:rsidRPr="00CA70C4" w:rsidRDefault="008D1B6E" w:rsidP="008D1B6E">
      <w:pPr>
        <w:pStyle w:val="ac"/>
        <w:spacing w:line="276" w:lineRule="auto"/>
        <w:rPr>
          <w:b/>
        </w:rPr>
      </w:pPr>
      <w:r w:rsidRPr="00CA70C4">
        <w:rPr>
          <w:b/>
          <w:bCs/>
        </w:rPr>
        <w:t>Формы организации занятий</w:t>
      </w:r>
    </w:p>
    <w:p w:rsidR="008D1B6E" w:rsidRPr="00CA70C4" w:rsidRDefault="008D1B6E" w:rsidP="008D1B6E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A70C4">
        <w:rPr>
          <w:rFonts w:ascii="Times New Roman" w:hAnsi="Times New Roman" w:cs="Times New Roman"/>
          <w:bCs/>
          <w:sz w:val="24"/>
          <w:szCs w:val="24"/>
        </w:rPr>
        <w:t xml:space="preserve">коллективная </w:t>
      </w:r>
    </w:p>
    <w:p w:rsidR="008D1B6E" w:rsidRPr="00CA70C4" w:rsidRDefault="008D1B6E" w:rsidP="008D1B6E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A70C4">
        <w:rPr>
          <w:rFonts w:ascii="Times New Roman" w:hAnsi="Times New Roman" w:cs="Times New Roman"/>
          <w:bCs/>
          <w:sz w:val="24"/>
          <w:szCs w:val="24"/>
        </w:rPr>
        <w:t xml:space="preserve"> групповая </w:t>
      </w:r>
    </w:p>
    <w:p w:rsidR="008D1B6E" w:rsidRPr="00CA70C4" w:rsidRDefault="008D1B6E" w:rsidP="008D1B6E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A70C4">
        <w:rPr>
          <w:rFonts w:ascii="Times New Roman" w:hAnsi="Times New Roman" w:cs="Times New Roman"/>
          <w:bCs/>
          <w:sz w:val="24"/>
          <w:szCs w:val="24"/>
        </w:rPr>
        <w:t>Индивидуальная</w:t>
      </w:r>
    </w:p>
    <w:p w:rsidR="008D1B6E" w:rsidRPr="00CA70C4" w:rsidRDefault="008D1B6E" w:rsidP="008D1B6E">
      <w:pPr>
        <w:pStyle w:val="a3"/>
        <w:spacing w:before="0" w:beforeAutospacing="0" w:after="0" w:afterAutospacing="0" w:line="276" w:lineRule="auto"/>
        <w:ind w:left="567"/>
        <w:jc w:val="both"/>
        <w:rPr>
          <w:b/>
        </w:rPr>
      </w:pPr>
      <w:r w:rsidRPr="00CA70C4">
        <w:rPr>
          <w:b/>
        </w:rPr>
        <w:t>Работа ведется по следующим направлениям:</w:t>
      </w:r>
    </w:p>
    <w:p w:rsidR="008D1B6E" w:rsidRPr="00CA70C4" w:rsidRDefault="008D1B6E" w:rsidP="008D1B6E">
      <w:pPr>
        <w:pStyle w:val="a3"/>
        <w:numPr>
          <w:ilvl w:val="0"/>
          <w:numId w:val="3"/>
        </w:numPr>
        <w:tabs>
          <w:tab w:val="num" w:pos="0"/>
        </w:tabs>
        <w:spacing w:before="0" w:beforeAutospacing="0" w:after="0" w:afterAutospacing="0" w:line="276" w:lineRule="auto"/>
        <w:ind w:left="567" w:firstLine="0"/>
        <w:jc w:val="both"/>
      </w:pPr>
      <w:r w:rsidRPr="00CA70C4">
        <w:t>Экология ресурсов</w:t>
      </w:r>
    </w:p>
    <w:p w:rsidR="008D1B6E" w:rsidRPr="00CA70C4" w:rsidRDefault="008D1B6E" w:rsidP="008D1B6E">
      <w:pPr>
        <w:pStyle w:val="a3"/>
        <w:numPr>
          <w:ilvl w:val="0"/>
          <w:numId w:val="3"/>
        </w:numPr>
        <w:tabs>
          <w:tab w:val="num" w:pos="0"/>
        </w:tabs>
        <w:spacing w:before="0" w:beforeAutospacing="0" w:after="0" w:afterAutospacing="0" w:line="276" w:lineRule="auto"/>
        <w:ind w:left="567" w:firstLine="0"/>
        <w:jc w:val="both"/>
      </w:pPr>
      <w:r w:rsidRPr="00CA70C4">
        <w:t>Экология родного края</w:t>
      </w:r>
    </w:p>
    <w:p w:rsidR="008D1B6E" w:rsidRPr="00CA70C4" w:rsidRDefault="008D1B6E" w:rsidP="008D1B6E">
      <w:pPr>
        <w:numPr>
          <w:ilvl w:val="0"/>
          <w:numId w:val="3"/>
        </w:numPr>
        <w:tabs>
          <w:tab w:val="num" w:pos="0"/>
        </w:tabs>
        <w:spacing w:after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70C4">
        <w:rPr>
          <w:rFonts w:ascii="Times New Roman" w:hAnsi="Times New Roman" w:cs="Times New Roman"/>
          <w:sz w:val="24"/>
          <w:szCs w:val="24"/>
        </w:rPr>
        <w:t>Окружающая среда и человек</w:t>
      </w:r>
    </w:p>
    <w:p w:rsidR="008D1B6E" w:rsidRPr="00CA70C4" w:rsidRDefault="008D1B6E" w:rsidP="008D1B6E">
      <w:pPr>
        <w:pStyle w:val="ac"/>
        <w:spacing w:line="276" w:lineRule="auto"/>
        <w:ind w:firstLine="708"/>
      </w:pPr>
      <w:r w:rsidRPr="00CA70C4">
        <w:lastRenderedPageBreak/>
        <w:t xml:space="preserve">Отличительной особенностью данной программы является организация деятельности подросткового коллектива как исследовательской команды, отряда, где каждый из </w:t>
      </w:r>
      <w:proofErr w:type="gramStart"/>
      <w:r w:rsidRPr="00CA70C4">
        <w:t>обучающихся</w:t>
      </w:r>
      <w:proofErr w:type="gramEnd"/>
      <w:r w:rsidRPr="00CA70C4">
        <w:t xml:space="preserve"> занимается как своим проектом, так и получает навыки работы в группе. </w:t>
      </w:r>
    </w:p>
    <w:p w:rsidR="008D1B6E" w:rsidRPr="00CA70C4" w:rsidRDefault="008D1B6E" w:rsidP="008D1B6E">
      <w:pPr>
        <w:pStyle w:val="ac"/>
        <w:spacing w:line="276" w:lineRule="auto"/>
      </w:pPr>
      <w:r w:rsidRPr="00CA70C4">
        <w:t>Состав группы постоянный, но может изменяться по следующим причинам:</w:t>
      </w:r>
    </w:p>
    <w:p w:rsidR="008D1B6E" w:rsidRPr="00CA70C4" w:rsidRDefault="008D1B6E" w:rsidP="008D1B6E">
      <w:pPr>
        <w:pStyle w:val="ac"/>
        <w:numPr>
          <w:ilvl w:val="0"/>
          <w:numId w:val="4"/>
        </w:numPr>
        <w:spacing w:line="276" w:lineRule="auto"/>
      </w:pPr>
      <w:r w:rsidRPr="00CA70C4">
        <w:t>учащиеся могут быть добавлены в коллектив;</w:t>
      </w:r>
    </w:p>
    <w:p w:rsidR="008D1B6E" w:rsidRPr="00CA70C4" w:rsidRDefault="008D1B6E" w:rsidP="008D1B6E">
      <w:pPr>
        <w:pStyle w:val="ac"/>
        <w:numPr>
          <w:ilvl w:val="0"/>
          <w:numId w:val="4"/>
        </w:numPr>
        <w:spacing w:line="276" w:lineRule="auto"/>
      </w:pPr>
      <w:r w:rsidRPr="00CA70C4">
        <w:t>учащиеся могут выйти из коллектива по уважительным причинам (смена места жительства, противопоказания по здоровью и в других случаях).</w:t>
      </w:r>
    </w:p>
    <w:p w:rsidR="00C22DAF" w:rsidRPr="00CA70C4" w:rsidRDefault="00C22DAF" w:rsidP="008D1B6E">
      <w:pPr>
        <w:pStyle w:val="a3"/>
        <w:spacing w:before="0" w:beforeAutospacing="0" w:after="0" w:afterAutospacing="0" w:line="276" w:lineRule="auto"/>
        <w:jc w:val="center"/>
        <w:rPr>
          <w:b/>
        </w:rPr>
      </w:pPr>
    </w:p>
    <w:p w:rsidR="008D1B6E" w:rsidRPr="00CA70C4" w:rsidRDefault="008D1B6E" w:rsidP="008D1B6E">
      <w:pPr>
        <w:pStyle w:val="a3"/>
        <w:spacing w:before="0" w:beforeAutospacing="0" w:after="0" w:afterAutospacing="0" w:line="276" w:lineRule="auto"/>
        <w:jc w:val="center"/>
        <w:rPr>
          <w:b/>
        </w:rPr>
      </w:pPr>
      <w:r w:rsidRPr="00CA70C4">
        <w:rPr>
          <w:b/>
        </w:rPr>
        <w:t>Формы аттестации</w:t>
      </w:r>
    </w:p>
    <w:p w:rsidR="008D1B6E" w:rsidRPr="00CA70C4" w:rsidRDefault="008D1B6E" w:rsidP="008D1B6E">
      <w:pPr>
        <w:pStyle w:val="a3"/>
        <w:spacing w:before="0" w:beforeAutospacing="0" w:after="0" w:afterAutospacing="0" w:line="276" w:lineRule="auto"/>
        <w:jc w:val="center"/>
        <w:rPr>
          <w:b/>
        </w:rPr>
      </w:pPr>
    </w:p>
    <w:p w:rsidR="008D1B6E" w:rsidRPr="00CA70C4" w:rsidRDefault="008D1B6E" w:rsidP="008D1B6E">
      <w:pPr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A70C4">
        <w:rPr>
          <w:rFonts w:ascii="Times New Roman" w:hAnsi="Times New Roman" w:cs="Times New Roman"/>
          <w:bCs/>
          <w:sz w:val="24"/>
          <w:szCs w:val="24"/>
        </w:rPr>
        <w:t>выставка</w:t>
      </w:r>
    </w:p>
    <w:p w:rsidR="008D1B6E" w:rsidRPr="00CA70C4" w:rsidRDefault="008D1B6E" w:rsidP="008D1B6E">
      <w:pPr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A70C4">
        <w:rPr>
          <w:rFonts w:ascii="Times New Roman" w:hAnsi="Times New Roman" w:cs="Times New Roman"/>
          <w:bCs/>
          <w:sz w:val="24"/>
          <w:szCs w:val="24"/>
        </w:rPr>
        <w:t xml:space="preserve"> тест</w:t>
      </w:r>
    </w:p>
    <w:p w:rsidR="008D1B6E" w:rsidRPr="00CA70C4" w:rsidRDefault="008D1B6E" w:rsidP="008D1B6E">
      <w:pPr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A70C4">
        <w:rPr>
          <w:rFonts w:ascii="Times New Roman" w:hAnsi="Times New Roman" w:cs="Times New Roman"/>
          <w:bCs/>
          <w:sz w:val="24"/>
          <w:szCs w:val="24"/>
        </w:rPr>
        <w:t xml:space="preserve"> оформление гербариев</w:t>
      </w:r>
    </w:p>
    <w:p w:rsidR="008D1B6E" w:rsidRPr="00CA70C4" w:rsidRDefault="008D1B6E" w:rsidP="008D1B6E">
      <w:pPr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A70C4">
        <w:rPr>
          <w:rFonts w:ascii="Times New Roman" w:hAnsi="Times New Roman" w:cs="Times New Roman"/>
          <w:bCs/>
          <w:sz w:val="24"/>
          <w:szCs w:val="24"/>
        </w:rPr>
        <w:t xml:space="preserve"> письменный отчет</w:t>
      </w:r>
    </w:p>
    <w:p w:rsidR="008D1B6E" w:rsidRPr="00CA70C4" w:rsidRDefault="008D1B6E" w:rsidP="008D1B6E">
      <w:pPr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A70C4">
        <w:rPr>
          <w:rFonts w:ascii="Times New Roman" w:hAnsi="Times New Roman" w:cs="Times New Roman"/>
          <w:bCs/>
          <w:sz w:val="24"/>
          <w:szCs w:val="24"/>
        </w:rPr>
        <w:t xml:space="preserve"> конкурс</w:t>
      </w:r>
    </w:p>
    <w:p w:rsidR="008D1B6E" w:rsidRPr="00CA70C4" w:rsidRDefault="008D1B6E" w:rsidP="008D1B6E">
      <w:pPr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A70C4">
        <w:rPr>
          <w:rFonts w:ascii="Times New Roman" w:hAnsi="Times New Roman" w:cs="Times New Roman"/>
          <w:bCs/>
          <w:sz w:val="24"/>
          <w:szCs w:val="24"/>
        </w:rPr>
        <w:t xml:space="preserve"> экологическая викторина</w:t>
      </w:r>
    </w:p>
    <w:p w:rsidR="008D1B6E" w:rsidRPr="00CA70C4" w:rsidRDefault="008D1B6E" w:rsidP="008D1B6E">
      <w:pPr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A70C4">
        <w:rPr>
          <w:rFonts w:ascii="Times New Roman" w:hAnsi="Times New Roman" w:cs="Times New Roman"/>
          <w:bCs/>
          <w:sz w:val="24"/>
          <w:szCs w:val="24"/>
        </w:rPr>
        <w:t>защита творческого проекта</w:t>
      </w:r>
    </w:p>
    <w:p w:rsidR="008D1B6E" w:rsidRPr="00CA70C4" w:rsidRDefault="008D1B6E" w:rsidP="008D1B6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A70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Способы проверки результатов освоения программы</w:t>
      </w:r>
    </w:p>
    <w:p w:rsidR="008D1B6E" w:rsidRPr="00CA70C4" w:rsidRDefault="008D1B6E" w:rsidP="008D1B6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A70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Измерить чувство любви к природе сложно. Предполагается разнообразный мониторинг навыков, умений, знаний и отслеживание уровня духовной культуры через наблюдение, беседы, анкетирование, защиту проектов, опрос в игровой форме, отслеживание мастерства выступления на конференциях, при проведении экскурсий, участия в конкурсах и олимпиадах, а также наличия публикаций, грамот и благодарностей по итогам участия в конкурсах, семинарах и научно-практических конференциях.</w:t>
      </w:r>
    </w:p>
    <w:p w:rsidR="008D1B6E" w:rsidRPr="00CA70C4" w:rsidRDefault="008D1B6E" w:rsidP="008D1B6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A70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Формами подведения итогов реализации данной программы являются:</w:t>
      </w:r>
    </w:p>
    <w:p w:rsidR="008D1B6E" w:rsidRPr="00CA70C4" w:rsidRDefault="008D1B6E" w:rsidP="008D1B6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A70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Основные виды диагностики результата:</w:t>
      </w:r>
    </w:p>
    <w:p w:rsidR="008D1B6E" w:rsidRPr="00CA70C4" w:rsidRDefault="008D1B6E" w:rsidP="008D1B6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A70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∙ входной – проводится в начале обучения, определяет уровень знаний и творческих способностей ребенка (беседа, тесты);</w:t>
      </w:r>
    </w:p>
    <w:p w:rsidR="008D1B6E" w:rsidRPr="00CA70C4" w:rsidRDefault="008D1B6E" w:rsidP="008D1B6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A70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∙ текущий – проводится на каждом занятии: акцентирование внимания, просмотр работ;</w:t>
      </w:r>
    </w:p>
    <w:p w:rsidR="008D1B6E" w:rsidRPr="00CA70C4" w:rsidRDefault="008D1B6E" w:rsidP="008D1B6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A70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∙ </w:t>
      </w:r>
      <w:proofErr w:type="gramStart"/>
      <w:r w:rsidRPr="00CA70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промежуточный</w:t>
      </w:r>
      <w:proofErr w:type="gramEnd"/>
      <w:r w:rsidRPr="00CA70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проводится по окончании изучения отдельных тем: дидактические игры, тестовые задания, защита проектов;</w:t>
      </w:r>
    </w:p>
    <w:p w:rsidR="008D1B6E" w:rsidRPr="00CA70C4" w:rsidRDefault="008D1B6E" w:rsidP="008D1B6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A70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∙ итоговый – проводится в конце учебного года, определяет уровень освоения программы:  «Калейдоскоп проектов».</w:t>
      </w:r>
    </w:p>
    <w:p w:rsidR="008D1B6E" w:rsidRPr="00CA70C4" w:rsidRDefault="008D1B6E" w:rsidP="008D1B6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A70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Организация контроля знаний происходит на основе </w:t>
      </w:r>
      <w:proofErr w:type="spellStart"/>
      <w:r w:rsidRPr="00CA70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саморефлексии</w:t>
      </w:r>
      <w:proofErr w:type="spellEnd"/>
      <w:r w:rsidRPr="00CA70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обучающегося. Рефлексия помогает определить степень достижения поставленной цели, причины их достижения или наоборот, действенность тех или иных способов и методов, а также провести самооценку.</w:t>
      </w:r>
    </w:p>
    <w:p w:rsidR="008D1B6E" w:rsidRPr="00CA70C4" w:rsidRDefault="008D1B6E" w:rsidP="008D1B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A70C4">
        <w:rPr>
          <w:rFonts w:ascii="Times New Roman" w:hAnsi="Times New Roman" w:cs="Times New Roman"/>
          <w:b/>
          <w:sz w:val="24"/>
          <w:szCs w:val="24"/>
        </w:rPr>
        <w:t>Оценочные материалы.</w:t>
      </w:r>
    </w:p>
    <w:p w:rsidR="008D1B6E" w:rsidRPr="00CA70C4" w:rsidRDefault="008D1B6E" w:rsidP="008D1B6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A70C4">
        <w:rPr>
          <w:rFonts w:ascii="Times New Roman" w:hAnsi="Times New Roman"/>
          <w:sz w:val="24"/>
          <w:szCs w:val="24"/>
        </w:rPr>
        <w:t xml:space="preserve">Оценочный лист   деятельности экологического отряда «ЛИС» </w:t>
      </w:r>
    </w:p>
    <w:p w:rsidR="008D1B6E" w:rsidRPr="00CA70C4" w:rsidRDefault="008D1B6E" w:rsidP="008D1B6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A70C4">
        <w:rPr>
          <w:rFonts w:ascii="Times New Roman" w:hAnsi="Times New Roman"/>
          <w:sz w:val="24"/>
          <w:szCs w:val="24"/>
        </w:rPr>
        <w:t xml:space="preserve"> за 2022 -2023   учебный год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445"/>
        <w:gridCol w:w="5440"/>
        <w:gridCol w:w="1148"/>
        <w:gridCol w:w="1461"/>
        <w:gridCol w:w="1077"/>
      </w:tblGrid>
      <w:tr w:rsidR="008D1B6E" w:rsidRPr="00CA70C4" w:rsidTr="00C22DAF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  <w:r w:rsidRPr="00CA70C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  <w:r w:rsidRPr="00CA70C4">
              <w:rPr>
                <w:rFonts w:ascii="Times New Roman" w:hAnsi="Times New Roman"/>
                <w:sz w:val="24"/>
                <w:szCs w:val="24"/>
              </w:rPr>
              <w:t xml:space="preserve">Критерий  оценки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  <w:r w:rsidRPr="00CA70C4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  <w:r w:rsidRPr="00CA70C4">
              <w:rPr>
                <w:rFonts w:ascii="Times New Roman" w:hAnsi="Times New Roman"/>
                <w:sz w:val="24"/>
                <w:szCs w:val="24"/>
              </w:rPr>
              <w:t>Самооценка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6E" w:rsidRPr="00CA70C4" w:rsidRDefault="008D1B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C4">
              <w:rPr>
                <w:rFonts w:ascii="Times New Roman" w:hAnsi="Times New Roman"/>
                <w:sz w:val="24"/>
                <w:szCs w:val="24"/>
              </w:rPr>
              <w:t>Оценка жюри</w:t>
            </w:r>
          </w:p>
        </w:tc>
      </w:tr>
      <w:tr w:rsidR="008D1B6E" w:rsidRPr="00CA70C4" w:rsidTr="00C22DAF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  <w:r w:rsidRPr="00CA70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  <w:r w:rsidRPr="00CA70C4">
              <w:rPr>
                <w:rFonts w:ascii="Times New Roman" w:hAnsi="Times New Roman"/>
                <w:sz w:val="24"/>
                <w:szCs w:val="24"/>
              </w:rPr>
              <w:t>Реализация   цели и направлений  деятельности отряда: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B6E" w:rsidRPr="00CA70C4" w:rsidTr="00C22DAF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  <w:r w:rsidRPr="00CA70C4">
              <w:rPr>
                <w:rFonts w:ascii="Times New Roman" w:hAnsi="Times New Roman"/>
                <w:sz w:val="24"/>
                <w:szCs w:val="24"/>
              </w:rPr>
              <w:t>- цели и направления  реализованы   полностью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  <w:r w:rsidRPr="00CA70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B6E" w:rsidRPr="00CA70C4" w:rsidTr="00C22DAF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  <w:r w:rsidRPr="00CA70C4">
              <w:rPr>
                <w:rFonts w:ascii="Times New Roman" w:hAnsi="Times New Roman"/>
                <w:sz w:val="24"/>
                <w:szCs w:val="24"/>
              </w:rPr>
              <w:t>-  цели и направления  реализованы    частично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  <w:r w:rsidRPr="00CA70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B6E" w:rsidRPr="00CA70C4" w:rsidTr="00C22DAF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  <w:r w:rsidRPr="00CA70C4">
              <w:rPr>
                <w:rFonts w:ascii="Times New Roman" w:hAnsi="Times New Roman"/>
                <w:sz w:val="24"/>
                <w:szCs w:val="24"/>
              </w:rPr>
              <w:t xml:space="preserve">- цели и направления    не реализованы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  <w:r w:rsidRPr="00CA70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B6E" w:rsidRPr="00CA70C4" w:rsidTr="00C22DAF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  <w:r w:rsidRPr="00CA70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  <w:r w:rsidRPr="00CA70C4">
              <w:rPr>
                <w:rFonts w:ascii="Times New Roman" w:hAnsi="Times New Roman"/>
                <w:sz w:val="24"/>
                <w:szCs w:val="24"/>
              </w:rPr>
              <w:t>Полнота и качество предоставленных конкурсных материалов: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B6E" w:rsidRPr="00CA70C4" w:rsidTr="00C22DAF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  <w:r w:rsidRPr="00CA70C4">
              <w:rPr>
                <w:rFonts w:ascii="Times New Roman" w:hAnsi="Times New Roman"/>
                <w:sz w:val="24"/>
                <w:szCs w:val="24"/>
              </w:rPr>
              <w:t>- конкурсный отчёт предоставлен  детально с учётом требований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  <w:r w:rsidRPr="00CA70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B6E" w:rsidRPr="00CA70C4" w:rsidTr="00C22DAF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  <w:r w:rsidRPr="00CA70C4">
              <w:rPr>
                <w:rFonts w:ascii="Times New Roman" w:hAnsi="Times New Roman"/>
                <w:sz w:val="24"/>
                <w:szCs w:val="24"/>
              </w:rPr>
              <w:t>- конкурсный отчёт предоставлен  не полностью, отсутствуют важные детали  в отчёте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  <w:r w:rsidRPr="00CA70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B6E" w:rsidRPr="00CA70C4" w:rsidTr="00C22DAF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  <w:r w:rsidRPr="00CA70C4">
              <w:rPr>
                <w:rFonts w:ascii="Times New Roman" w:hAnsi="Times New Roman"/>
                <w:sz w:val="24"/>
                <w:szCs w:val="24"/>
              </w:rPr>
              <w:t>- конкурсный отчёт  не соответствует требованиям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  <w:r w:rsidRPr="00CA70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B6E" w:rsidRPr="00CA70C4" w:rsidTr="00C22DAF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  <w:r w:rsidRPr="00CA70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  <w:r w:rsidRPr="00CA70C4">
              <w:rPr>
                <w:rFonts w:ascii="Times New Roman" w:hAnsi="Times New Roman"/>
                <w:sz w:val="24"/>
                <w:szCs w:val="24"/>
              </w:rPr>
              <w:t xml:space="preserve"> Степень обеспечения наглядно-иллюстративными материалами конкурсного отчёта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B6E" w:rsidRPr="00CA70C4" w:rsidTr="00C22DAF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  <w:r w:rsidRPr="00CA70C4">
              <w:rPr>
                <w:rFonts w:ascii="Times New Roman" w:hAnsi="Times New Roman"/>
                <w:sz w:val="24"/>
                <w:szCs w:val="24"/>
              </w:rPr>
              <w:t xml:space="preserve"> - в  отчёте  предоставлены фото и видео    материалы                                        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  <w:r w:rsidRPr="00CA70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B6E" w:rsidRPr="00CA70C4" w:rsidTr="00C22DAF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  <w:r w:rsidRPr="00CA70C4">
              <w:rPr>
                <w:rFonts w:ascii="Times New Roman" w:hAnsi="Times New Roman"/>
                <w:sz w:val="24"/>
                <w:szCs w:val="24"/>
              </w:rPr>
              <w:t xml:space="preserve">- в отчёте отсутствуют  фото и видео    материалы                                        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  <w:r w:rsidRPr="00CA70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B6E" w:rsidRPr="00CA70C4" w:rsidTr="00C22DAF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  <w:r w:rsidRPr="00CA70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  <w:r w:rsidRPr="00CA70C4">
              <w:rPr>
                <w:rFonts w:ascii="Times New Roman" w:hAnsi="Times New Roman"/>
                <w:sz w:val="24"/>
                <w:szCs w:val="24"/>
              </w:rPr>
              <w:t>Практические природоохранные дела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B6E" w:rsidRPr="00CA70C4" w:rsidTr="00C22DAF">
        <w:trPr>
          <w:trHeight w:val="6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  <w:r w:rsidRPr="00CA70C4">
              <w:rPr>
                <w:rFonts w:ascii="Times New Roman" w:hAnsi="Times New Roman"/>
                <w:sz w:val="24"/>
                <w:szCs w:val="24"/>
              </w:rPr>
              <w:t xml:space="preserve">-Изготовление и развешивание </w:t>
            </w:r>
            <w:proofErr w:type="spellStart"/>
            <w:r w:rsidRPr="00CA70C4">
              <w:rPr>
                <w:rFonts w:ascii="Times New Roman" w:hAnsi="Times New Roman"/>
                <w:sz w:val="24"/>
                <w:szCs w:val="24"/>
              </w:rPr>
              <w:t>кормушек</w:t>
            </w:r>
            <w:proofErr w:type="gramStart"/>
            <w:r w:rsidRPr="00CA70C4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CA70C4">
              <w:rPr>
                <w:rFonts w:ascii="Times New Roman" w:hAnsi="Times New Roman"/>
                <w:sz w:val="24"/>
                <w:szCs w:val="24"/>
              </w:rPr>
              <w:t>нездовий</w:t>
            </w:r>
            <w:proofErr w:type="spellEnd"/>
            <w:r w:rsidRPr="00CA70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  <w:r w:rsidRPr="00CA70C4">
              <w:rPr>
                <w:rFonts w:ascii="Times New Roman" w:hAnsi="Times New Roman"/>
                <w:sz w:val="24"/>
                <w:szCs w:val="24"/>
              </w:rPr>
              <w:t xml:space="preserve">Свыше 10 </w:t>
            </w:r>
          </w:p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  <w:r w:rsidRPr="00CA70C4">
              <w:rPr>
                <w:rFonts w:ascii="Times New Roman" w:hAnsi="Times New Roman"/>
                <w:sz w:val="24"/>
                <w:szCs w:val="24"/>
              </w:rPr>
              <w:t>Свыше 15</w:t>
            </w:r>
          </w:p>
          <w:p w:rsidR="008D1B6E" w:rsidRPr="00CA70C4" w:rsidRDefault="008D1B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70C4">
              <w:rPr>
                <w:rFonts w:ascii="Times New Roman" w:hAnsi="Times New Roman"/>
                <w:sz w:val="24"/>
                <w:szCs w:val="24"/>
              </w:rPr>
              <w:t xml:space="preserve">Свыше 20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  <w:r w:rsidRPr="00CA70C4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  <w:r w:rsidRPr="00CA70C4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  <w:r w:rsidRPr="00CA70C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B6E" w:rsidRPr="00CA70C4" w:rsidTr="00C22DAF">
        <w:trPr>
          <w:trHeight w:val="549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  <w:r w:rsidRPr="00CA70C4">
              <w:rPr>
                <w:rFonts w:ascii="Times New Roman" w:hAnsi="Times New Roman"/>
                <w:sz w:val="24"/>
                <w:szCs w:val="24"/>
              </w:rPr>
              <w:t>-Посадка деревьев, кустарников и уход за ними</w:t>
            </w:r>
          </w:p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  <w:r w:rsidRPr="00CA70C4">
              <w:rPr>
                <w:rFonts w:ascii="Times New Roman" w:hAnsi="Times New Roman"/>
                <w:sz w:val="24"/>
                <w:szCs w:val="24"/>
              </w:rPr>
              <w:t xml:space="preserve">Свыше 10 </w:t>
            </w:r>
          </w:p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  <w:r w:rsidRPr="00CA70C4">
              <w:rPr>
                <w:rFonts w:ascii="Times New Roman" w:hAnsi="Times New Roman"/>
                <w:sz w:val="24"/>
                <w:szCs w:val="24"/>
              </w:rPr>
              <w:t>Свыше 15</w:t>
            </w:r>
          </w:p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  <w:r w:rsidRPr="00CA70C4">
              <w:rPr>
                <w:rFonts w:ascii="Times New Roman" w:hAnsi="Times New Roman"/>
                <w:sz w:val="24"/>
                <w:szCs w:val="24"/>
              </w:rPr>
              <w:t>Свыше 20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  <w:r w:rsidRPr="00CA70C4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  <w:r w:rsidRPr="00CA70C4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  <w:r w:rsidRPr="00CA70C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B6E" w:rsidRPr="00CA70C4" w:rsidTr="00C22DAF">
        <w:trPr>
          <w:trHeight w:val="40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  <w:r w:rsidRPr="00CA70C4">
              <w:rPr>
                <w:rFonts w:ascii="Times New Roman" w:hAnsi="Times New Roman"/>
                <w:sz w:val="24"/>
                <w:szCs w:val="24"/>
              </w:rPr>
              <w:t>-Сбор лекарственных трав (подтверждено фото)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  <w:r w:rsidRPr="00CA70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B6E" w:rsidRPr="00CA70C4" w:rsidTr="00C22DAF">
        <w:trPr>
          <w:trHeight w:val="627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  <w:r w:rsidRPr="00CA70C4">
              <w:rPr>
                <w:rFonts w:ascii="Times New Roman" w:hAnsi="Times New Roman"/>
                <w:sz w:val="24"/>
                <w:szCs w:val="24"/>
              </w:rPr>
              <w:t>-Сбор дикорастущих семян для подкормки (подтверждено фото)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  <w:r w:rsidRPr="00CA70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B6E" w:rsidRPr="00CA70C4" w:rsidTr="00C22DAF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  <w:r w:rsidRPr="00CA70C4">
              <w:rPr>
                <w:rFonts w:ascii="Times New Roman" w:hAnsi="Times New Roman"/>
                <w:sz w:val="24"/>
                <w:szCs w:val="24"/>
              </w:rPr>
              <w:t>-Уход за памятниками (подтверждено фото)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  <w:r w:rsidRPr="00CA70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B6E" w:rsidRPr="00CA70C4" w:rsidTr="00C22DAF">
        <w:trPr>
          <w:trHeight w:val="686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  <w:r w:rsidRPr="00CA70C4">
              <w:rPr>
                <w:rFonts w:ascii="Times New Roman" w:hAnsi="Times New Roman"/>
                <w:sz w:val="24"/>
                <w:szCs w:val="24"/>
              </w:rPr>
              <w:t>-участие в экологических субботниках</w:t>
            </w:r>
          </w:p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  <w:r w:rsidRPr="00CA70C4">
              <w:rPr>
                <w:rFonts w:ascii="Times New Roman" w:hAnsi="Times New Roman"/>
                <w:sz w:val="24"/>
                <w:szCs w:val="24"/>
              </w:rPr>
              <w:t xml:space="preserve">Свыше 5 за год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  <w:r w:rsidRPr="00CA70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B6E" w:rsidRPr="00CA70C4" w:rsidTr="00C22DAF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  <w:r w:rsidRPr="00CA70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  <w:r w:rsidRPr="00CA70C4">
              <w:rPr>
                <w:rFonts w:ascii="Times New Roman" w:hAnsi="Times New Roman"/>
                <w:b/>
                <w:sz w:val="24"/>
                <w:szCs w:val="24"/>
              </w:rPr>
              <w:t>Пропаганда экологических знаний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B6E" w:rsidRPr="00CA70C4" w:rsidTr="00C22DAF">
        <w:trPr>
          <w:trHeight w:val="70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  <w:r w:rsidRPr="00CA70C4">
              <w:rPr>
                <w:rFonts w:ascii="Times New Roman" w:hAnsi="Times New Roman"/>
                <w:sz w:val="24"/>
                <w:szCs w:val="24"/>
              </w:rPr>
              <w:t>Проведение массовых мероприятий натуралистических операций, экологических акций</w:t>
            </w:r>
          </w:p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  <w:r w:rsidRPr="00CA70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Свыше  5 </w:t>
            </w:r>
          </w:p>
          <w:p w:rsidR="008D1B6E" w:rsidRPr="00CA70C4" w:rsidRDefault="008D1B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70C4">
              <w:rPr>
                <w:rFonts w:ascii="Times New Roman" w:hAnsi="Times New Roman"/>
                <w:sz w:val="24"/>
                <w:szCs w:val="24"/>
              </w:rPr>
              <w:t>Свыше 10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  <w:r w:rsidRPr="00CA70C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  <w:r w:rsidRPr="00CA70C4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B6E" w:rsidRPr="00CA70C4" w:rsidTr="00C22DAF">
        <w:trPr>
          <w:trHeight w:val="54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  <w:r w:rsidRPr="00CA70C4">
              <w:rPr>
                <w:rFonts w:ascii="Times New Roman" w:hAnsi="Times New Roman"/>
                <w:sz w:val="24"/>
                <w:szCs w:val="24"/>
              </w:rPr>
              <w:t>- Выпуск листовок, плакатов, газет</w:t>
            </w:r>
          </w:p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  <w:r w:rsidRPr="00CA70C4">
              <w:rPr>
                <w:rFonts w:ascii="Times New Roman" w:hAnsi="Times New Roman"/>
                <w:sz w:val="24"/>
                <w:szCs w:val="24"/>
              </w:rPr>
              <w:t>(предоставлены образцы)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  <w:r w:rsidRPr="00CA70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B6E" w:rsidRPr="00CA70C4" w:rsidTr="00C22DAF">
        <w:trPr>
          <w:trHeight w:val="66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  <w:r w:rsidRPr="00CA70C4">
              <w:rPr>
                <w:rFonts w:ascii="Times New Roman" w:hAnsi="Times New Roman"/>
                <w:sz w:val="24"/>
                <w:szCs w:val="24"/>
              </w:rPr>
              <w:t>- Связь со СМИ</w:t>
            </w:r>
          </w:p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  <w:r w:rsidRPr="00CA70C4">
              <w:rPr>
                <w:rFonts w:ascii="Times New Roman" w:hAnsi="Times New Roman"/>
                <w:sz w:val="24"/>
                <w:szCs w:val="24"/>
              </w:rPr>
              <w:t>(копии газетных статей, видео сюжетов)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  <w:r w:rsidRPr="00CA70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B6E" w:rsidRPr="00CA70C4" w:rsidTr="00C22DAF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  <w:r w:rsidRPr="00CA70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6E" w:rsidRPr="00CA70C4" w:rsidRDefault="008D1B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70C4">
              <w:rPr>
                <w:rFonts w:ascii="Times New Roman" w:hAnsi="Times New Roman"/>
                <w:b/>
                <w:sz w:val="24"/>
                <w:szCs w:val="24"/>
              </w:rPr>
              <w:t>Работа по привлечение в  состав  экологического отряда новых членов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B6E" w:rsidRPr="00CA70C4" w:rsidTr="00C22DAF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  <w:r w:rsidRPr="00CA70C4">
              <w:rPr>
                <w:rFonts w:ascii="Times New Roman" w:hAnsi="Times New Roman"/>
                <w:sz w:val="24"/>
                <w:szCs w:val="24"/>
              </w:rPr>
              <w:t>Отряд 8-9 человек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  <w:r w:rsidRPr="00CA70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B6E" w:rsidRPr="00CA70C4" w:rsidTr="00C22DAF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  <w:r w:rsidRPr="00CA70C4">
              <w:rPr>
                <w:rFonts w:ascii="Times New Roman" w:hAnsi="Times New Roman"/>
                <w:sz w:val="24"/>
                <w:szCs w:val="24"/>
              </w:rPr>
              <w:t>Свыше 15 человек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  <w:r w:rsidRPr="00CA70C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B6E" w:rsidRPr="00CA70C4" w:rsidTr="00C22DAF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  <w:r w:rsidRPr="00CA70C4">
              <w:rPr>
                <w:rFonts w:ascii="Times New Roman" w:hAnsi="Times New Roman"/>
                <w:sz w:val="24"/>
                <w:szCs w:val="24"/>
              </w:rPr>
              <w:t>Свыше 25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  <w:r w:rsidRPr="00CA70C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B6E" w:rsidRPr="00CA70C4" w:rsidTr="00C22DAF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  <w:r w:rsidRPr="00CA70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6E" w:rsidRPr="00CA70C4" w:rsidRDefault="008D1B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70C4">
              <w:rPr>
                <w:rFonts w:ascii="Times New Roman" w:hAnsi="Times New Roman"/>
                <w:b/>
                <w:sz w:val="24"/>
                <w:szCs w:val="24"/>
              </w:rPr>
              <w:t>Научно-исследовательская работа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B6E" w:rsidRPr="00CA70C4" w:rsidTr="00C22DAF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  <w:r w:rsidRPr="00CA70C4">
              <w:rPr>
                <w:rFonts w:ascii="Times New Roman" w:hAnsi="Times New Roman"/>
                <w:sz w:val="24"/>
                <w:szCs w:val="24"/>
              </w:rPr>
              <w:t>Подготовлено   и представлено 4 работы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  <w:r w:rsidRPr="00CA70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B6E" w:rsidRPr="00CA70C4" w:rsidTr="00C22DAF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  <w:r w:rsidRPr="00CA70C4">
              <w:rPr>
                <w:rFonts w:ascii="Times New Roman" w:hAnsi="Times New Roman"/>
                <w:sz w:val="24"/>
                <w:szCs w:val="24"/>
              </w:rPr>
              <w:t>Подготовлено и представлено 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  <w:r w:rsidRPr="00CA70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B6E" w:rsidRPr="00CA70C4" w:rsidTr="00C22DAF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  <w:r w:rsidRPr="00CA70C4">
              <w:rPr>
                <w:rFonts w:ascii="Times New Roman" w:hAnsi="Times New Roman"/>
                <w:sz w:val="24"/>
                <w:szCs w:val="24"/>
              </w:rPr>
              <w:t>Подготовлено и представлено 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  <w:r w:rsidRPr="00CA70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B6E" w:rsidRPr="00CA70C4" w:rsidTr="00C22DAF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  <w:r w:rsidRPr="00CA70C4">
              <w:rPr>
                <w:rFonts w:ascii="Times New Roman" w:hAnsi="Times New Roman"/>
                <w:sz w:val="24"/>
                <w:szCs w:val="24"/>
              </w:rPr>
              <w:t xml:space="preserve">Подготовлена  и представлена  1 работа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  <w:r w:rsidRPr="00CA70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B6E" w:rsidRPr="00CA70C4" w:rsidTr="00C22DAF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  <w:r w:rsidRPr="00CA70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6E" w:rsidRPr="00CA70C4" w:rsidRDefault="008D1B6E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0C4">
              <w:rPr>
                <w:rFonts w:ascii="Times New Roman" w:hAnsi="Times New Roman"/>
                <w:b/>
                <w:sz w:val="24"/>
                <w:szCs w:val="24"/>
              </w:rPr>
              <w:t>Социальное партнёрство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B6E" w:rsidRPr="00CA70C4" w:rsidTr="00C22DAF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  <w:r w:rsidRPr="00CA70C4">
              <w:rPr>
                <w:rFonts w:ascii="Times New Roman" w:hAnsi="Times New Roman"/>
                <w:sz w:val="24"/>
                <w:szCs w:val="24"/>
              </w:rPr>
              <w:t xml:space="preserve">Наличие партнёрства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  <w:r w:rsidRPr="00CA70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B6E" w:rsidRPr="00CA70C4" w:rsidTr="00C22DAF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  <w:r w:rsidRPr="00CA70C4">
              <w:rPr>
                <w:rFonts w:ascii="Times New Roman" w:hAnsi="Times New Roman"/>
                <w:sz w:val="24"/>
                <w:szCs w:val="24"/>
              </w:rPr>
              <w:t xml:space="preserve">Отсутствие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  <w:r w:rsidRPr="00CA70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B6E" w:rsidRPr="00CA70C4" w:rsidTr="00C22DAF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  <w:r w:rsidRPr="00CA70C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6E" w:rsidRPr="00CA70C4" w:rsidRDefault="008D1B6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A70C4">
              <w:rPr>
                <w:rFonts w:ascii="Times New Roman" w:hAnsi="Times New Roman"/>
                <w:sz w:val="24"/>
                <w:szCs w:val="24"/>
              </w:rPr>
              <w:t xml:space="preserve">Участие в международных, всероссийских, региональных массовых мероприятиях (слетах, смотрах, конкурсах, конференциях, выставках, акциях и др., </w:t>
            </w:r>
            <w:r w:rsidRPr="00CA70C4">
              <w:rPr>
                <w:rFonts w:ascii="Times New Roman" w:hAnsi="Times New Roman"/>
                <w:b/>
                <w:sz w:val="24"/>
                <w:szCs w:val="24"/>
              </w:rPr>
              <w:t>их результативность!!!) (перечислить)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  <w:r w:rsidRPr="00CA70C4">
              <w:rPr>
                <w:rFonts w:ascii="Times New Roman" w:hAnsi="Times New Roman"/>
                <w:sz w:val="24"/>
                <w:szCs w:val="24"/>
              </w:rPr>
              <w:t>по 2 балла  за каждое призовое место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B6E" w:rsidRPr="00CA70C4" w:rsidTr="00C22DAF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6E" w:rsidRPr="00CA70C4" w:rsidRDefault="008D1B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70C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E" w:rsidRPr="00CA70C4" w:rsidRDefault="008D1B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1B6E" w:rsidRPr="00CA70C4" w:rsidRDefault="008D1B6E" w:rsidP="008D1B6E">
      <w:pPr>
        <w:pStyle w:val="ad"/>
        <w:rPr>
          <w:rFonts w:ascii="Times New Roman" w:hAnsi="Times New Roman"/>
          <w:b/>
          <w:sz w:val="24"/>
          <w:szCs w:val="24"/>
        </w:rPr>
      </w:pPr>
    </w:p>
    <w:p w:rsidR="00C22DAF" w:rsidRPr="00CA70C4" w:rsidRDefault="00C22DAF" w:rsidP="00C22DA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70C4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Воспитательные компоненты:</w:t>
      </w:r>
    </w:p>
    <w:p w:rsidR="00C22DAF" w:rsidRPr="00CA70C4" w:rsidRDefault="00C22DAF" w:rsidP="00C22DA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70C4">
        <w:rPr>
          <w:rFonts w:ascii="Times New Roman" w:hAnsi="Times New Roman" w:cs="Times New Roman"/>
          <w:color w:val="000000"/>
          <w:sz w:val="24"/>
          <w:szCs w:val="24"/>
        </w:rPr>
        <w:t xml:space="preserve">раздел предполагает участие обучающихся кружка в воспитательных мероприятиях, организуемых в учреждении (соответственно плана воспитательной работы), участие в конкурсах, мероприятиях,  преимущественно </w:t>
      </w:r>
      <w:proofErr w:type="gramStart"/>
      <w:r w:rsidRPr="00CA70C4">
        <w:rPr>
          <w:rFonts w:ascii="Times New Roman" w:hAnsi="Times New Roman" w:cs="Times New Roman"/>
          <w:color w:val="000000"/>
          <w:sz w:val="24"/>
          <w:szCs w:val="24"/>
        </w:rPr>
        <w:t>естественно-научной</w:t>
      </w:r>
      <w:proofErr w:type="gramEnd"/>
      <w:r w:rsidRPr="00CA70C4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236"/>
        <w:gridCol w:w="2517"/>
      </w:tblGrid>
      <w:tr w:rsidR="00C22DAF" w:rsidRPr="00CA70C4" w:rsidTr="00C74F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AF" w:rsidRPr="00CA70C4" w:rsidRDefault="00C22DAF" w:rsidP="00C74F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AF" w:rsidRPr="00CA70C4" w:rsidRDefault="00C22DAF" w:rsidP="00C74F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Воспитательные мероприятия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AF" w:rsidRPr="00CA70C4" w:rsidRDefault="00C22DAF" w:rsidP="00C74F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Сроки</w:t>
            </w:r>
          </w:p>
        </w:tc>
      </w:tr>
      <w:tr w:rsidR="00C22DAF" w:rsidRPr="00CA70C4" w:rsidTr="00C74F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AF" w:rsidRPr="00CA70C4" w:rsidRDefault="00C22DAF" w:rsidP="00C22DAF">
            <w:pPr>
              <w:pStyle w:val="ad"/>
              <w:numPr>
                <w:ilvl w:val="0"/>
                <w:numId w:val="14"/>
              </w:numPr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AF" w:rsidRPr="00CA70C4" w:rsidRDefault="00C22DAF" w:rsidP="00C74F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День учителя. Поздравление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AF" w:rsidRPr="00CA70C4" w:rsidRDefault="00C22DAF" w:rsidP="00C74F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октябрь</w:t>
            </w:r>
          </w:p>
        </w:tc>
      </w:tr>
      <w:tr w:rsidR="00C22DAF" w:rsidRPr="00CA70C4" w:rsidTr="00C74F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AF" w:rsidRPr="00CA70C4" w:rsidRDefault="00C22DAF" w:rsidP="00C22DAF">
            <w:pPr>
              <w:pStyle w:val="ad"/>
              <w:numPr>
                <w:ilvl w:val="0"/>
                <w:numId w:val="14"/>
              </w:numPr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AF" w:rsidRPr="00CA70C4" w:rsidRDefault="00C22DAF" w:rsidP="00C74F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«Моя мама – лучшая на свете»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AF" w:rsidRPr="00CA70C4" w:rsidRDefault="00C22DAF" w:rsidP="00C74F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ноябрь</w:t>
            </w:r>
          </w:p>
        </w:tc>
      </w:tr>
      <w:tr w:rsidR="00C22DAF" w:rsidRPr="00CA70C4" w:rsidTr="00C74F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AF" w:rsidRPr="00CA70C4" w:rsidRDefault="00C22DAF" w:rsidP="00C22DAF">
            <w:pPr>
              <w:pStyle w:val="ad"/>
              <w:numPr>
                <w:ilvl w:val="0"/>
                <w:numId w:val="14"/>
              </w:numPr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AF" w:rsidRPr="00CA70C4" w:rsidRDefault="00C22DAF" w:rsidP="00C74F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День открытых дверей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AF" w:rsidRPr="00CA70C4" w:rsidRDefault="00C22DAF" w:rsidP="00C74F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ноябрь</w:t>
            </w:r>
          </w:p>
        </w:tc>
      </w:tr>
      <w:tr w:rsidR="00C22DAF" w:rsidRPr="00CA70C4" w:rsidTr="00C74F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AF" w:rsidRPr="00CA70C4" w:rsidRDefault="00C22DAF" w:rsidP="00C22DAF">
            <w:pPr>
              <w:pStyle w:val="ad"/>
              <w:numPr>
                <w:ilvl w:val="0"/>
                <w:numId w:val="14"/>
              </w:numPr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AF" w:rsidRPr="00CA70C4" w:rsidRDefault="00C22DAF" w:rsidP="00C74F40">
            <w:pPr>
              <w:pStyle w:val="ad"/>
              <w:ind w:left="0"/>
              <w:rPr>
                <w:color w:val="000000"/>
                <w:sz w:val="24"/>
                <w:szCs w:val="24"/>
                <w:lang w:eastAsia="en-US"/>
              </w:rPr>
            </w:pPr>
            <w:r w:rsidRPr="00CA70C4">
              <w:rPr>
                <w:color w:val="000000"/>
                <w:sz w:val="24"/>
                <w:szCs w:val="24"/>
                <w:lang w:eastAsia="en-US"/>
              </w:rPr>
              <w:t>Новогоднее мероприятие «В гостях у ёлки»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AF" w:rsidRPr="00CA70C4" w:rsidRDefault="00C22DAF" w:rsidP="00C74F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Декабрь, 2022</w:t>
            </w:r>
          </w:p>
        </w:tc>
      </w:tr>
      <w:tr w:rsidR="00C22DAF" w:rsidRPr="00CA70C4" w:rsidTr="00C74F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AF" w:rsidRPr="00CA70C4" w:rsidRDefault="00C22DAF" w:rsidP="00C22DAF">
            <w:pPr>
              <w:pStyle w:val="ad"/>
              <w:numPr>
                <w:ilvl w:val="0"/>
                <w:numId w:val="14"/>
              </w:numPr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AF" w:rsidRPr="00CA70C4" w:rsidRDefault="00C22DAF" w:rsidP="00C74F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Неделя здоровья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AF" w:rsidRPr="00CA70C4" w:rsidRDefault="00C22DAF" w:rsidP="00C74F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март</w:t>
            </w:r>
          </w:p>
        </w:tc>
      </w:tr>
      <w:tr w:rsidR="00C22DAF" w:rsidRPr="00CA70C4" w:rsidTr="00C74F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AF" w:rsidRPr="00CA70C4" w:rsidRDefault="00C22DAF" w:rsidP="00C22DAF">
            <w:pPr>
              <w:pStyle w:val="ad"/>
              <w:numPr>
                <w:ilvl w:val="0"/>
                <w:numId w:val="14"/>
              </w:numPr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AF" w:rsidRPr="00CA70C4" w:rsidRDefault="00C22DAF" w:rsidP="00C74F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Неделя экологии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AF" w:rsidRPr="00CA70C4" w:rsidRDefault="00C22DAF" w:rsidP="00C74F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</w:tr>
      <w:tr w:rsidR="00C22DAF" w:rsidRPr="00CA70C4" w:rsidTr="00C74F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AF" w:rsidRPr="00CA70C4" w:rsidRDefault="00C22DAF" w:rsidP="00C22DAF">
            <w:pPr>
              <w:pStyle w:val="ad"/>
              <w:numPr>
                <w:ilvl w:val="0"/>
                <w:numId w:val="14"/>
              </w:numPr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AF" w:rsidRPr="00CA70C4" w:rsidRDefault="00C22DAF" w:rsidP="00C74F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День Победы: акции «Бессмертный полк», «С праздником, ветеран!», концерт.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AF" w:rsidRPr="00CA70C4" w:rsidRDefault="00C22DAF" w:rsidP="00C74F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май</w:t>
            </w:r>
          </w:p>
        </w:tc>
      </w:tr>
      <w:tr w:rsidR="00C22DAF" w:rsidRPr="00CA70C4" w:rsidTr="00C74F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AF" w:rsidRPr="00CA70C4" w:rsidRDefault="00C22DAF" w:rsidP="00C22DAF">
            <w:pPr>
              <w:pStyle w:val="ad"/>
              <w:numPr>
                <w:ilvl w:val="0"/>
                <w:numId w:val="14"/>
              </w:numPr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AF" w:rsidRPr="00CA70C4" w:rsidRDefault="00C22DAF" w:rsidP="00C74F40">
            <w:pPr>
              <w:pStyle w:val="ad"/>
              <w:ind w:left="0"/>
              <w:rPr>
                <w:color w:val="000000"/>
                <w:sz w:val="24"/>
                <w:szCs w:val="24"/>
                <w:lang w:eastAsia="en-US"/>
              </w:rPr>
            </w:pPr>
            <w:r w:rsidRPr="00CA70C4">
              <w:rPr>
                <w:color w:val="000000"/>
                <w:sz w:val="24"/>
                <w:szCs w:val="24"/>
                <w:lang w:eastAsia="en-US"/>
              </w:rPr>
              <w:t>Общешкольное родительское собрание «День семьи»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AF" w:rsidRPr="00CA70C4" w:rsidRDefault="00C22DAF" w:rsidP="00C74F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май</w:t>
            </w:r>
          </w:p>
        </w:tc>
      </w:tr>
      <w:tr w:rsidR="00C22DAF" w:rsidRPr="00CA70C4" w:rsidTr="00C74F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AF" w:rsidRPr="00CA70C4" w:rsidRDefault="00C22DAF" w:rsidP="00C22DAF">
            <w:pPr>
              <w:pStyle w:val="ad"/>
              <w:numPr>
                <w:ilvl w:val="0"/>
                <w:numId w:val="14"/>
              </w:numPr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AF" w:rsidRPr="00CA70C4" w:rsidRDefault="00C22DAF" w:rsidP="00C74F40">
            <w:pPr>
              <w:pStyle w:val="ad"/>
              <w:ind w:left="0"/>
              <w:rPr>
                <w:color w:val="000000"/>
                <w:sz w:val="24"/>
                <w:szCs w:val="24"/>
                <w:lang w:eastAsia="en-US"/>
              </w:rPr>
            </w:pPr>
            <w:r w:rsidRPr="00CA70C4">
              <w:rPr>
                <w:color w:val="000000"/>
                <w:sz w:val="24"/>
                <w:szCs w:val="24"/>
                <w:lang w:eastAsia="en-US"/>
              </w:rPr>
              <w:t>Фестиваль детского творчества «Детство – страна чудес»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AF" w:rsidRPr="00CA70C4" w:rsidRDefault="00C22DAF" w:rsidP="00C74F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70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Май, 2023</w:t>
            </w:r>
          </w:p>
        </w:tc>
      </w:tr>
    </w:tbl>
    <w:p w:rsidR="00C22DAF" w:rsidRPr="00CA70C4" w:rsidRDefault="00C22DAF" w:rsidP="00C22DAF">
      <w:pPr>
        <w:pStyle w:val="ac"/>
        <w:spacing w:line="360" w:lineRule="auto"/>
      </w:pPr>
    </w:p>
    <w:p w:rsidR="008D1B6E" w:rsidRPr="00CA70C4" w:rsidRDefault="008D1B6E" w:rsidP="00C22DAF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CA70C4">
        <w:rPr>
          <w:rFonts w:ascii="Times New Roman" w:hAnsi="Times New Roman"/>
          <w:b/>
          <w:sz w:val="24"/>
          <w:szCs w:val="24"/>
        </w:rPr>
        <w:t>Список литературы</w:t>
      </w:r>
    </w:p>
    <w:p w:rsidR="008D1B6E" w:rsidRPr="00CA70C4" w:rsidRDefault="008D1B6E" w:rsidP="008D1B6E">
      <w:pPr>
        <w:pStyle w:val="ac"/>
        <w:spacing w:line="276" w:lineRule="auto"/>
        <w:ind w:firstLine="360"/>
        <w:jc w:val="both"/>
        <w:rPr>
          <w:b/>
        </w:rPr>
      </w:pPr>
      <w:r w:rsidRPr="00CA70C4">
        <w:rPr>
          <w:b/>
        </w:rPr>
        <w:t>Для педагога</w:t>
      </w:r>
    </w:p>
    <w:p w:rsidR="008D1B6E" w:rsidRPr="00CA70C4" w:rsidRDefault="008D1B6E" w:rsidP="008D1B6E">
      <w:pPr>
        <w:pStyle w:val="ac"/>
        <w:numPr>
          <w:ilvl w:val="0"/>
          <w:numId w:val="9"/>
        </w:numPr>
        <w:spacing w:line="276" w:lineRule="auto"/>
        <w:jc w:val="both"/>
      </w:pPr>
      <w:r w:rsidRPr="00CA70C4">
        <w:t>Высоцкая М.В. Проектная деятельность учащихся // Волгоград: Учитель, 2010.-203 с.</w:t>
      </w:r>
    </w:p>
    <w:p w:rsidR="008D1B6E" w:rsidRPr="00CA70C4" w:rsidRDefault="008D1B6E" w:rsidP="008D1B6E">
      <w:pPr>
        <w:pStyle w:val="ac"/>
        <w:numPr>
          <w:ilvl w:val="0"/>
          <w:numId w:val="9"/>
        </w:numPr>
        <w:spacing w:line="276" w:lineRule="auto"/>
        <w:jc w:val="both"/>
      </w:pPr>
      <w:r w:rsidRPr="00CA70C4">
        <w:t xml:space="preserve">Ермаков Д.С., Зверев И.Д., </w:t>
      </w:r>
      <w:proofErr w:type="spellStart"/>
      <w:r w:rsidRPr="00CA70C4">
        <w:t>Суравегина</w:t>
      </w:r>
      <w:proofErr w:type="spellEnd"/>
      <w:r w:rsidRPr="00CA70C4">
        <w:t xml:space="preserve"> И.Т. Учимся решать экологические проблемы. Методическое пособие для учителя. – М.: Школьная Пресса, 2012, - 112 с.</w:t>
      </w:r>
    </w:p>
    <w:p w:rsidR="008D1B6E" w:rsidRPr="00CA70C4" w:rsidRDefault="008D1B6E" w:rsidP="008D1B6E">
      <w:pPr>
        <w:pStyle w:val="ac"/>
        <w:numPr>
          <w:ilvl w:val="0"/>
          <w:numId w:val="9"/>
        </w:numPr>
        <w:spacing w:line="276" w:lineRule="auto"/>
        <w:jc w:val="both"/>
      </w:pPr>
      <w:r w:rsidRPr="00CA70C4">
        <w:t xml:space="preserve">Мансурова С.Е.., </w:t>
      </w:r>
      <w:proofErr w:type="spellStart"/>
      <w:r w:rsidRPr="00CA70C4">
        <w:t>Кокуева</w:t>
      </w:r>
      <w:proofErr w:type="spellEnd"/>
      <w:r w:rsidRPr="00CA70C4">
        <w:t xml:space="preserve"> Г.Н. Следим за окружающей средой нашего города: Школьный практикум.- М.: ВЛАДОС, 2010.-112с</w:t>
      </w:r>
    </w:p>
    <w:p w:rsidR="008D1B6E" w:rsidRPr="00CA70C4" w:rsidRDefault="008D1B6E" w:rsidP="008D1B6E">
      <w:pPr>
        <w:pStyle w:val="ac"/>
        <w:numPr>
          <w:ilvl w:val="0"/>
          <w:numId w:val="9"/>
        </w:numPr>
        <w:spacing w:line="276" w:lineRule="auto"/>
        <w:jc w:val="both"/>
      </w:pPr>
      <w:r w:rsidRPr="00CA70C4">
        <w:t>Маслова Е.В. Творческие работы школьников. Алгоритм построения и оформления: Практическое пособие. М.: АРКТИ,2010.-64с.</w:t>
      </w:r>
    </w:p>
    <w:p w:rsidR="008D1B6E" w:rsidRPr="00CA70C4" w:rsidRDefault="008D1B6E" w:rsidP="008D1B6E">
      <w:pPr>
        <w:pStyle w:val="ac"/>
        <w:numPr>
          <w:ilvl w:val="0"/>
          <w:numId w:val="9"/>
        </w:numPr>
        <w:spacing w:line="276" w:lineRule="auto"/>
        <w:jc w:val="both"/>
      </w:pPr>
      <w:proofErr w:type="spellStart"/>
      <w:r w:rsidRPr="00CA70C4">
        <w:t>Нинбург</w:t>
      </w:r>
      <w:proofErr w:type="spellEnd"/>
      <w:r w:rsidRPr="00CA70C4">
        <w:t xml:space="preserve"> Е.А. Технология научного исследования. Методические рекомендации. Санкт-Петербург: 2012.</w:t>
      </w:r>
    </w:p>
    <w:p w:rsidR="008D1B6E" w:rsidRPr="00CA70C4" w:rsidRDefault="008D1B6E" w:rsidP="008D1B6E">
      <w:pPr>
        <w:pStyle w:val="ac"/>
        <w:numPr>
          <w:ilvl w:val="0"/>
          <w:numId w:val="9"/>
        </w:numPr>
        <w:spacing w:line="276" w:lineRule="auto"/>
        <w:jc w:val="both"/>
      </w:pPr>
      <w:proofErr w:type="spellStart"/>
      <w:r w:rsidRPr="00CA70C4">
        <w:t>Кашлева</w:t>
      </w:r>
      <w:proofErr w:type="spellEnd"/>
      <w:r w:rsidRPr="00CA70C4">
        <w:t xml:space="preserve"> Н.В., Дмитриева Ж.В., </w:t>
      </w:r>
      <w:proofErr w:type="spellStart"/>
      <w:r w:rsidRPr="00CA70C4">
        <w:t>Игнаткина</w:t>
      </w:r>
      <w:proofErr w:type="spellEnd"/>
      <w:r w:rsidRPr="00CA70C4">
        <w:t xml:space="preserve"> Т.В. Школьная проектная лаборатория // Волгоград: Учитель, 2010.-142 с.</w:t>
      </w:r>
    </w:p>
    <w:p w:rsidR="008D1B6E" w:rsidRPr="00CA70C4" w:rsidRDefault="008D1B6E" w:rsidP="008D1B6E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0C4">
        <w:rPr>
          <w:rFonts w:ascii="Times New Roman" w:hAnsi="Times New Roman" w:cs="Times New Roman"/>
          <w:sz w:val="24"/>
          <w:szCs w:val="24"/>
        </w:rPr>
        <w:t>Астафьев В.М. Познавательные задачи, задания и вопросы экологического содержания в школьном курсе биологии //Самара,1992.</w:t>
      </w:r>
    </w:p>
    <w:p w:rsidR="008D1B6E" w:rsidRPr="00CA70C4" w:rsidRDefault="008D1B6E" w:rsidP="008D1B6E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0C4">
        <w:rPr>
          <w:rFonts w:ascii="Times New Roman" w:hAnsi="Times New Roman" w:cs="Times New Roman"/>
          <w:sz w:val="24"/>
          <w:szCs w:val="24"/>
        </w:rPr>
        <w:t>БоеваА.И.,</w:t>
      </w:r>
      <w:proofErr w:type="spellStart"/>
      <w:r w:rsidRPr="00CA70C4">
        <w:rPr>
          <w:rFonts w:ascii="Times New Roman" w:hAnsi="Times New Roman" w:cs="Times New Roman"/>
          <w:sz w:val="24"/>
          <w:szCs w:val="24"/>
        </w:rPr>
        <w:t>Переславцев</w:t>
      </w:r>
      <w:proofErr w:type="spellEnd"/>
      <w:r w:rsidRPr="00CA70C4">
        <w:rPr>
          <w:rFonts w:ascii="Times New Roman" w:hAnsi="Times New Roman" w:cs="Times New Roman"/>
          <w:sz w:val="24"/>
          <w:szCs w:val="24"/>
        </w:rPr>
        <w:t xml:space="preserve"> А.А. « Влияние удобрений на почвенную микрофлору</w:t>
      </w:r>
      <w:proofErr w:type="gramStart"/>
      <w:r w:rsidRPr="00CA70C4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CA70C4">
        <w:rPr>
          <w:rFonts w:ascii="Times New Roman" w:hAnsi="Times New Roman" w:cs="Times New Roman"/>
          <w:sz w:val="24"/>
          <w:szCs w:val="24"/>
        </w:rPr>
        <w:t>Научные труды. Воронежского сельскохозяйственного института-2010.</w:t>
      </w:r>
    </w:p>
    <w:p w:rsidR="008D1B6E" w:rsidRPr="00CA70C4" w:rsidRDefault="008D1B6E" w:rsidP="008D1B6E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70C4">
        <w:rPr>
          <w:rFonts w:ascii="Times New Roman" w:hAnsi="Times New Roman" w:cs="Times New Roman"/>
          <w:sz w:val="24"/>
          <w:szCs w:val="24"/>
        </w:rPr>
        <w:t>Величковский</w:t>
      </w:r>
      <w:proofErr w:type="spellEnd"/>
      <w:r w:rsidRPr="00CA70C4">
        <w:rPr>
          <w:rFonts w:ascii="Times New Roman" w:hAnsi="Times New Roman" w:cs="Times New Roman"/>
          <w:sz w:val="24"/>
          <w:szCs w:val="24"/>
        </w:rPr>
        <w:t xml:space="preserve"> Б.Т., Кирпичев В. И., </w:t>
      </w:r>
      <w:proofErr w:type="spellStart"/>
      <w:r w:rsidRPr="00CA70C4">
        <w:rPr>
          <w:rFonts w:ascii="Times New Roman" w:hAnsi="Times New Roman" w:cs="Times New Roman"/>
          <w:sz w:val="24"/>
          <w:szCs w:val="24"/>
        </w:rPr>
        <w:t>Суравегина</w:t>
      </w:r>
      <w:proofErr w:type="spellEnd"/>
      <w:r w:rsidRPr="00CA70C4">
        <w:rPr>
          <w:rFonts w:ascii="Times New Roman" w:hAnsi="Times New Roman" w:cs="Times New Roman"/>
          <w:sz w:val="24"/>
          <w:szCs w:val="24"/>
        </w:rPr>
        <w:t xml:space="preserve"> И.Т. Здоровье человека и окружающая среда. Учебное пособие. М.: Новая школа,2007. – 240с</w:t>
      </w:r>
    </w:p>
    <w:p w:rsidR="008D1B6E" w:rsidRPr="00CA70C4" w:rsidRDefault="008D1B6E" w:rsidP="008D1B6E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0C4">
        <w:rPr>
          <w:rFonts w:ascii="Times New Roman" w:hAnsi="Times New Roman" w:cs="Times New Roman"/>
          <w:sz w:val="24"/>
          <w:szCs w:val="24"/>
        </w:rPr>
        <w:t>Горлов А.А. Жить в согласии с природой. – М., 2013</w:t>
      </w:r>
    </w:p>
    <w:p w:rsidR="008D1B6E" w:rsidRPr="00CA70C4" w:rsidRDefault="008D1B6E" w:rsidP="008D1B6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0C4">
        <w:rPr>
          <w:rFonts w:ascii="Times New Roman" w:hAnsi="Times New Roman" w:cs="Times New Roman"/>
          <w:sz w:val="24"/>
          <w:szCs w:val="24"/>
        </w:rPr>
        <w:t xml:space="preserve">Губарева Л.И., </w:t>
      </w:r>
      <w:proofErr w:type="spellStart"/>
      <w:r w:rsidRPr="00CA70C4">
        <w:rPr>
          <w:rFonts w:ascii="Times New Roman" w:hAnsi="Times New Roman" w:cs="Times New Roman"/>
          <w:sz w:val="24"/>
          <w:szCs w:val="24"/>
        </w:rPr>
        <w:t>Мизирева</w:t>
      </w:r>
      <w:proofErr w:type="spellEnd"/>
      <w:r w:rsidRPr="00CA70C4">
        <w:rPr>
          <w:rFonts w:ascii="Times New Roman" w:hAnsi="Times New Roman" w:cs="Times New Roman"/>
          <w:sz w:val="24"/>
          <w:szCs w:val="24"/>
        </w:rPr>
        <w:t xml:space="preserve"> О.М., Чурилова Т. М. Экология человека: Практикум для вузов. – М.: </w:t>
      </w:r>
      <w:proofErr w:type="spellStart"/>
      <w:r w:rsidRPr="00CA70C4">
        <w:rPr>
          <w:rFonts w:ascii="Times New Roman" w:hAnsi="Times New Roman" w:cs="Times New Roman"/>
          <w:sz w:val="24"/>
          <w:szCs w:val="24"/>
        </w:rPr>
        <w:t>Гуманитарн</w:t>
      </w:r>
      <w:proofErr w:type="gramStart"/>
      <w:r w:rsidRPr="00CA70C4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CA70C4">
        <w:rPr>
          <w:rFonts w:ascii="Times New Roman" w:hAnsi="Times New Roman" w:cs="Times New Roman"/>
          <w:sz w:val="24"/>
          <w:szCs w:val="24"/>
        </w:rPr>
        <w:t>зд</w:t>
      </w:r>
      <w:proofErr w:type="spellEnd"/>
      <w:r w:rsidRPr="00CA70C4">
        <w:rPr>
          <w:rFonts w:ascii="Times New Roman" w:hAnsi="Times New Roman" w:cs="Times New Roman"/>
          <w:sz w:val="24"/>
          <w:szCs w:val="24"/>
        </w:rPr>
        <w:t>. центр ВЛАДОС, 2013. – 112с.</w:t>
      </w:r>
    </w:p>
    <w:p w:rsidR="008D1B6E" w:rsidRPr="00CA70C4" w:rsidRDefault="008D1B6E" w:rsidP="008D1B6E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70C4">
        <w:rPr>
          <w:rFonts w:ascii="Times New Roman" w:hAnsi="Times New Roman" w:cs="Times New Roman"/>
          <w:sz w:val="24"/>
          <w:szCs w:val="24"/>
        </w:rPr>
        <w:t>Гуминский</w:t>
      </w:r>
      <w:proofErr w:type="spellEnd"/>
      <w:r w:rsidRPr="00CA70C4">
        <w:rPr>
          <w:rFonts w:ascii="Times New Roman" w:hAnsi="Times New Roman" w:cs="Times New Roman"/>
          <w:sz w:val="24"/>
          <w:szCs w:val="24"/>
        </w:rPr>
        <w:t xml:space="preserve"> А.А., Леонтьева Н.Н., Маринова К.В. Руководство к лабораторным занятиям по общей и возрастной физиологии.    </w:t>
      </w:r>
      <w:proofErr w:type="spellStart"/>
      <w:r w:rsidRPr="00CA70C4"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 w:rsidRPr="00CA70C4">
        <w:rPr>
          <w:rFonts w:ascii="Times New Roman" w:hAnsi="Times New Roman" w:cs="Times New Roman"/>
          <w:sz w:val="24"/>
          <w:szCs w:val="24"/>
        </w:rPr>
        <w:t>, 2010. 239с.</w:t>
      </w:r>
    </w:p>
    <w:p w:rsidR="008D1B6E" w:rsidRPr="00CA70C4" w:rsidRDefault="008D1B6E" w:rsidP="008D1B6E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0C4">
        <w:rPr>
          <w:rFonts w:ascii="Times New Roman" w:hAnsi="Times New Roman" w:cs="Times New Roman"/>
          <w:sz w:val="24"/>
          <w:szCs w:val="24"/>
        </w:rPr>
        <w:t xml:space="preserve">Методические указания по организации научно-исследовательской работы учащихся / Под </w:t>
      </w:r>
      <w:proofErr w:type="spellStart"/>
      <w:r w:rsidRPr="00CA70C4">
        <w:rPr>
          <w:rFonts w:ascii="Times New Roman" w:hAnsi="Times New Roman" w:cs="Times New Roman"/>
          <w:sz w:val="24"/>
          <w:szCs w:val="24"/>
        </w:rPr>
        <w:t>общ</w:t>
      </w:r>
      <w:proofErr w:type="gramStart"/>
      <w:r w:rsidRPr="00CA70C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A70C4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CA70C4">
        <w:rPr>
          <w:rFonts w:ascii="Times New Roman" w:hAnsi="Times New Roman" w:cs="Times New Roman"/>
          <w:sz w:val="24"/>
          <w:szCs w:val="24"/>
        </w:rPr>
        <w:t>. Л.В.Егорова – Чебоксары. 2009. – 106с.</w:t>
      </w:r>
    </w:p>
    <w:p w:rsidR="008D1B6E" w:rsidRPr="00CA70C4" w:rsidRDefault="008D1B6E" w:rsidP="008D1B6E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70C4">
        <w:rPr>
          <w:rFonts w:ascii="Times New Roman" w:hAnsi="Times New Roman" w:cs="Times New Roman"/>
          <w:sz w:val="24"/>
          <w:szCs w:val="24"/>
        </w:rPr>
        <w:t>Мурманцев</w:t>
      </w:r>
      <w:proofErr w:type="spellEnd"/>
      <w:r w:rsidRPr="00CA70C4">
        <w:rPr>
          <w:rFonts w:ascii="Times New Roman" w:hAnsi="Times New Roman" w:cs="Times New Roman"/>
          <w:sz w:val="24"/>
          <w:szCs w:val="24"/>
        </w:rPr>
        <w:t xml:space="preserve"> В.С., Юшкин Н.В. Человек и природа. – М.: 2010</w:t>
      </w:r>
    </w:p>
    <w:p w:rsidR="008D1B6E" w:rsidRPr="00CA70C4" w:rsidRDefault="008D1B6E" w:rsidP="008D1B6E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0C4">
        <w:rPr>
          <w:rFonts w:ascii="Times New Roman" w:hAnsi="Times New Roman" w:cs="Times New Roman"/>
          <w:sz w:val="24"/>
          <w:szCs w:val="24"/>
        </w:rPr>
        <w:t>Руководство к лабораторным занятиям по гигиене детей и подростков /Под ред. В</w:t>
      </w:r>
      <w:proofErr w:type="gramStart"/>
      <w:r w:rsidRPr="00CA70C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A70C4">
        <w:rPr>
          <w:rFonts w:ascii="Times New Roman" w:hAnsi="Times New Roman" w:cs="Times New Roman"/>
          <w:sz w:val="24"/>
          <w:szCs w:val="24"/>
        </w:rPr>
        <w:t xml:space="preserve"> Н. </w:t>
      </w:r>
      <w:proofErr w:type="spellStart"/>
      <w:r w:rsidRPr="00CA70C4">
        <w:rPr>
          <w:rFonts w:ascii="Times New Roman" w:hAnsi="Times New Roman" w:cs="Times New Roman"/>
          <w:sz w:val="24"/>
          <w:szCs w:val="24"/>
        </w:rPr>
        <w:t>Кардашенко</w:t>
      </w:r>
      <w:proofErr w:type="spellEnd"/>
      <w:r w:rsidRPr="00CA70C4">
        <w:rPr>
          <w:rFonts w:ascii="Times New Roman" w:hAnsi="Times New Roman" w:cs="Times New Roman"/>
          <w:sz w:val="24"/>
          <w:szCs w:val="24"/>
        </w:rPr>
        <w:t>. М.: Медицина, 2013. 264 с.</w:t>
      </w:r>
    </w:p>
    <w:p w:rsidR="008D1B6E" w:rsidRPr="00CA70C4" w:rsidRDefault="008D1B6E" w:rsidP="008D1B6E">
      <w:pPr>
        <w:pStyle w:val="ac"/>
        <w:spacing w:line="276" w:lineRule="auto"/>
        <w:ind w:firstLine="360"/>
        <w:jc w:val="both"/>
        <w:rPr>
          <w:b/>
        </w:rPr>
      </w:pPr>
      <w:r w:rsidRPr="00CA70C4">
        <w:rPr>
          <w:b/>
        </w:rPr>
        <w:t>Для учащихся и родителей:</w:t>
      </w:r>
    </w:p>
    <w:p w:rsidR="008D1B6E" w:rsidRPr="00CA70C4" w:rsidRDefault="008D1B6E" w:rsidP="008D1B6E">
      <w:pPr>
        <w:pStyle w:val="ac"/>
        <w:numPr>
          <w:ilvl w:val="0"/>
          <w:numId w:val="10"/>
        </w:numPr>
        <w:spacing w:line="276" w:lineRule="auto"/>
        <w:jc w:val="both"/>
      </w:pPr>
      <w:r w:rsidRPr="00CA70C4">
        <w:lastRenderedPageBreak/>
        <w:t>Борейко В.Е. Популярный словарь по экологической этике и гуманитарной экологии. Серия «Природоохранная пропаганда», № 22, 2010 г.</w:t>
      </w:r>
    </w:p>
    <w:p w:rsidR="008D1B6E" w:rsidRPr="00CA70C4" w:rsidRDefault="008D1B6E" w:rsidP="008D1B6E">
      <w:pPr>
        <w:pStyle w:val="ac"/>
        <w:numPr>
          <w:ilvl w:val="0"/>
          <w:numId w:val="10"/>
        </w:numPr>
        <w:spacing w:line="276" w:lineRule="auto"/>
        <w:jc w:val="both"/>
      </w:pPr>
      <w:r w:rsidRPr="00CA70C4">
        <w:t>Детская энциклопедия. Я познаю мир. – М.: АСТ, 2010 г.</w:t>
      </w:r>
    </w:p>
    <w:p w:rsidR="008D1B6E" w:rsidRPr="00CA70C4" w:rsidRDefault="008D1B6E" w:rsidP="008D1B6E">
      <w:pPr>
        <w:pStyle w:val="ac"/>
        <w:numPr>
          <w:ilvl w:val="0"/>
          <w:numId w:val="10"/>
        </w:numPr>
        <w:spacing w:line="276" w:lineRule="auto"/>
        <w:jc w:val="both"/>
      </w:pPr>
      <w:r w:rsidRPr="00CA70C4">
        <w:t>Чернова Н.М. Основы экологии. Учебник для 9-11 класса ОУ. – М.: Просвещение, 2012 г.</w:t>
      </w:r>
    </w:p>
    <w:p w:rsidR="008D1B6E" w:rsidRPr="00CA70C4" w:rsidRDefault="008D1B6E" w:rsidP="008D1B6E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0C4">
        <w:rPr>
          <w:rFonts w:ascii="Times New Roman" w:hAnsi="Times New Roman" w:cs="Times New Roman"/>
          <w:sz w:val="24"/>
          <w:szCs w:val="24"/>
        </w:rPr>
        <w:t>Горлов А.А. Жить в согласии с природой. – М., 2013</w:t>
      </w:r>
    </w:p>
    <w:p w:rsidR="008D1B6E" w:rsidRPr="00CA70C4" w:rsidRDefault="008D1B6E" w:rsidP="008D1B6E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70C4">
        <w:rPr>
          <w:rFonts w:ascii="Times New Roman" w:hAnsi="Times New Roman" w:cs="Times New Roman"/>
          <w:sz w:val="24"/>
          <w:szCs w:val="24"/>
        </w:rPr>
        <w:t>Мурманцев</w:t>
      </w:r>
      <w:proofErr w:type="spellEnd"/>
      <w:r w:rsidRPr="00CA70C4">
        <w:rPr>
          <w:rFonts w:ascii="Times New Roman" w:hAnsi="Times New Roman" w:cs="Times New Roman"/>
          <w:sz w:val="24"/>
          <w:szCs w:val="24"/>
        </w:rPr>
        <w:t xml:space="preserve"> В.С., Юшкин Н.В. Человек и природа. – М.: 2010</w:t>
      </w:r>
    </w:p>
    <w:p w:rsidR="008D1B6E" w:rsidRPr="00CA70C4" w:rsidRDefault="008D1B6E" w:rsidP="008D1B6E">
      <w:pPr>
        <w:pStyle w:val="a8"/>
        <w:numPr>
          <w:ilvl w:val="0"/>
          <w:numId w:val="10"/>
        </w:numPr>
        <w:tabs>
          <w:tab w:val="left" w:pos="0"/>
        </w:tabs>
        <w:spacing w:after="0" w:line="360" w:lineRule="auto"/>
        <w:jc w:val="both"/>
      </w:pPr>
      <w:r w:rsidRPr="00CA70C4">
        <w:t>Копыт Н.Я, Скворцов, Е.С. Алкоголь и подростки. – М.:Медицина,2010</w:t>
      </w:r>
    </w:p>
    <w:p w:rsidR="008D1B6E" w:rsidRPr="00CA70C4" w:rsidRDefault="008D1B6E" w:rsidP="008D1B6E">
      <w:pPr>
        <w:pStyle w:val="ac"/>
        <w:spacing w:line="276" w:lineRule="auto"/>
        <w:ind w:left="720"/>
        <w:jc w:val="both"/>
      </w:pPr>
    </w:p>
    <w:p w:rsidR="008D1B6E" w:rsidRPr="00CA70C4" w:rsidRDefault="008D1B6E" w:rsidP="008D1B6E">
      <w:pPr>
        <w:pStyle w:val="ac"/>
        <w:spacing w:line="276" w:lineRule="auto"/>
        <w:jc w:val="both"/>
      </w:pPr>
      <w:r w:rsidRPr="00CA70C4">
        <w:br/>
      </w:r>
      <w:r w:rsidRPr="00CA70C4">
        <w:br/>
      </w:r>
    </w:p>
    <w:p w:rsidR="008D1B6E" w:rsidRPr="00CA70C4" w:rsidRDefault="008D1B6E" w:rsidP="008D1B6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1B6E" w:rsidRPr="00CA70C4" w:rsidRDefault="008D1B6E">
      <w:pPr>
        <w:rPr>
          <w:sz w:val="24"/>
          <w:szCs w:val="24"/>
        </w:rPr>
      </w:pPr>
    </w:p>
    <w:sectPr w:rsidR="008D1B6E" w:rsidRPr="00CA70C4" w:rsidSect="008D4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icrosoft YaHei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28EC"/>
    <w:multiLevelType w:val="hybridMultilevel"/>
    <w:tmpl w:val="583E9A6C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245E0B"/>
    <w:multiLevelType w:val="hybridMultilevel"/>
    <w:tmpl w:val="3F36531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1456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1EBA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3EA5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38CA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FEC3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84FA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7CBE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1463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E1D35"/>
    <w:multiLevelType w:val="multilevel"/>
    <w:tmpl w:val="6504CBAC"/>
    <w:lvl w:ilvl="0">
      <w:start w:val="1"/>
      <w:numFmt w:val="decimal"/>
      <w:lvlText w:val="%1"/>
      <w:lvlJc w:val="left"/>
      <w:pPr>
        <w:ind w:left="405" w:hanging="405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ascii="Times New Roman" w:hAnsi="Times New Roman" w:hint="default"/>
        <w:sz w:val="2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">
    <w:nsid w:val="16BC6446"/>
    <w:multiLevelType w:val="hybridMultilevel"/>
    <w:tmpl w:val="5AAE5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0B1679"/>
    <w:multiLevelType w:val="hybridMultilevel"/>
    <w:tmpl w:val="83D02B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411C05"/>
    <w:multiLevelType w:val="multilevel"/>
    <w:tmpl w:val="4CC23B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35BD5664"/>
    <w:multiLevelType w:val="hybridMultilevel"/>
    <w:tmpl w:val="F2AAE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725995"/>
    <w:multiLevelType w:val="hybridMultilevel"/>
    <w:tmpl w:val="4FFE2C88"/>
    <w:lvl w:ilvl="0" w:tplc="F95CFB3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A531B9"/>
    <w:multiLevelType w:val="hybridMultilevel"/>
    <w:tmpl w:val="BF489DBC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D923F7"/>
    <w:multiLevelType w:val="hybridMultilevel"/>
    <w:tmpl w:val="F21494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BF04D2"/>
    <w:multiLevelType w:val="hybridMultilevel"/>
    <w:tmpl w:val="4E58DA9C"/>
    <w:lvl w:ilvl="0" w:tplc="F95CFB3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571F21"/>
    <w:multiLevelType w:val="hybridMultilevel"/>
    <w:tmpl w:val="5AAE5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554660"/>
    <w:multiLevelType w:val="hybridMultilevel"/>
    <w:tmpl w:val="3BB63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6"/>
  </w:num>
  <w:num w:numId="13">
    <w:abstractNumId w:val="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1B6E"/>
    <w:rsid w:val="00001252"/>
    <w:rsid w:val="003716C8"/>
    <w:rsid w:val="003B2D14"/>
    <w:rsid w:val="00506002"/>
    <w:rsid w:val="0074604D"/>
    <w:rsid w:val="008679C8"/>
    <w:rsid w:val="008D1B6E"/>
    <w:rsid w:val="008D4C5E"/>
    <w:rsid w:val="00A64615"/>
    <w:rsid w:val="00C22DAF"/>
    <w:rsid w:val="00C35F2B"/>
    <w:rsid w:val="00C360F6"/>
    <w:rsid w:val="00C74F40"/>
    <w:rsid w:val="00CA70C4"/>
    <w:rsid w:val="00CD21B5"/>
    <w:rsid w:val="00D0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C5E"/>
  </w:style>
  <w:style w:type="paragraph" w:styleId="3">
    <w:name w:val="heading 3"/>
    <w:basedOn w:val="a"/>
    <w:next w:val="a"/>
    <w:link w:val="30"/>
    <w:unhideWhenUsed/>
    <w:qFormat/>
    <w:rsid w:val="008D1B6E"/>
    <w:pPr>
      <w:keepNext/>
      <w:widowControl w:val="0"/>
      <w:numPr>
        <w:ilvl w:val="2"/>
        <w:numId w:val="13"/>
      </w:numPr>
      <w:suppressAutoHyphens/>
      <w:spacing w:before="240" w:after="60" w:line="240" w:lineRule="auto"/>
      <w:jc w:val="both"/>
      <w:outlineLvl w:val="2"/>
    </w:pPr>
    <w:rPr>
      <w:rFonts w:ascii="Times New Roman" w:eastAsia="DejaVu Sans" w:hAnsi="Times New Roman" w:cs="Arial"/>
      <w:b/>
      <w:bCs/>
      <w:i/>
      <w:sz w:val="26"/>
      <w:szCs w:val="26"/>
      <w:lang w:val="en-US" w:eastAsia="he-IL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D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8D1B6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8D1B6E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8D1B6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8D1B6E"/>
    <w:rPr>
      <w:rFonts w:eastAsiaTheme="minorHAnsi"/>
      <w:lang w:eastAsia="en-US"/>
    </w:rPr>
  </w:style>
  <w:style w:type="paragraph" w:styleId="a8">
    <w:name w:val="Body Text"/>
    <w:basedOn w:val="a"/>
    <w:link w:val="a9"/>
    <w:semiHidden/>
    <w:unhideWhenUsed/>
    <w:rsid w:val="008D1B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8D1B6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D1B6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8D1B6E"/>
    <w:rPr>
      <w:rFonts w:ascii="Tahoma" w:eastAsiaTheme="minorHAnsi" w:hAnsi="Tahoma" w:cs="Tahoma"/>
      <w:sz w:val="16"/>
      <w:szCs w:val="16"/>
      <w:lang w:eastAsia="en-US"/>
    </w:rPr>
  </w:style>
  <w:style w:type="paragraph" w:styleId="ac">
    <w:name w:val="No Spacing"/>
    <w:uiPriority w:val="1"/>
    <w:qFormat/>
    <w:rsid w:val="008D1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8D1B6E"/>
    <w:pPr>
      <w:ind w:left="720"/>
      <w:contextualSpacing/>
    </w:pPr>
    <w:rPr>
      <w:rFonts w:ascii="Calibri" w:eastAsia="Times New Roman" w:hAnsi="Calibri" w:cs="Times New Roman"/>
    </w:rPr>
  </w:style>
  <w:style w:type="table" w:styleId="ae">
    <w:name w:val="Table Grid"/>
    <w:basedOn w:val="a1"/>
    <w:uiPriority w:val="59"/>
    <w:rsid w:val="008D1B6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8D1B6E"/>
    <w:rPr>
      <w:rFonts w:ascii="Times New Roman" w:eastAsia="DejaVu Sans" w:hAnsi="Times New Roman" w:cs="Arial"/>
      <w:b/>
      <w:bCs/>
      <w:i/>
      <w:sz w:val="26"/>
      <w:szCs w:val="26"/>
      <w:lang w:val="en-US" w:eastAsia="he-IL" w:bidi="he-IL"/>
    </w:rPr>
  </w:style>
  <w:style w:type="character" w:customStyle="1" w:styleId="af">
    <w:name w:val="Маркированный список Знак Знак"/>
    <w:basedOn w:val="a0"/>
    <w:rsid w:val="008D1B6E"/>
    <w:rPr>
      <w:rFonts w:ascii="DejaVu Sans" w:eastAsia="DejaVu Sans" w:hAnsi="DejaVu Sans" w:hint="default"/>
      <w:sz w:val="24"/>
      <w:szCs w:val="24"/>
      <w:lang w:val="en-US" w:eastAsia="he-IL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5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26</Pages>
  <Words>5194</Words>
  <Characters>29609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Кабинет биологии</cp:lastModifiedBy>
  <cp:revision>12</cp:revision>
  <dcterms:created xsi:type="dcterms:W3CDTF">2022-12-13T21:19:00Z</dcterms:created>
  <dcterms:modified xsi:type="dcterms:W3CDTF">2023-06-16T08:35:00Z</dcterms:modified>
</cp:coreProperties>
</file>